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30" w:rsidRDefault="00F36E30" w:rsidP="0074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Руководитель: Глушкова А.А.</w:t>
      </w:r>
    </w:p>
    <w:p w:rsidR="00F36E30" w:rsidRDefault="00741EE2" w:rsidP="0074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Категория: первая по должности «Руководитель»</w:t>
      </w:r>
    </w:p>
    <w:p w:rsidR="00741EE2" w:rsidRDefault="00741EE2" w:rsidP="0074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стаж: 32 года</w:t>
      </w:r>
    </w:p>
    <w:p w:rsidR="00741EE2" w:rsidRDefault="00741EE2" w:rsidP="0074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должности руководителя: 15 лет.</w:t>
      </w:r>
    </w:p>
    <w:p w:rsidR="00ED0318" w:rsidRPr="0050796A" w:rsidRDefault="00741EE2" w:rsidP="0074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0318" w:rsidRDefault="00741EE2" w:rsidP="007D7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отчё</w:t>
      </w:r>
      <w:r w:rsidR="009B4E26">
        <w:rPr>
          <w:rFonts w:ascii="Times New Roman" w:hAnsi="Times New Roman" w:cs="Times New Roman"/>
          <w:sz w:val="24"/>
          <w:szCs w:val="24"/>
        </w:rPr>
        <w:t>т -</w:t>
      </w:r>
      <w:r>
        <w:rPr>
          <w:rFonts w:ascii="Times New Roman" w:hAnsi="Times New Roman" w:cs="Times New Roman"/>
          <w:sz w:val="24"/>
          <w:szCs w:val="24"/>
        </w:rPr>
        <w:t xml:space="preserve"> публичный документ, представляющий текущий анализ состояния и результатов деятельности муниципального бюджетного дошкольного образовательного учреждения МБДОУ д/с № 9 пгт</w:t>
      </w:r>
      <w:r w:rsidR="008E77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Никель</w:t>
      </w:r>
      <w:r w:rsidR="007D79A4">
        <w:rPr>
          <w:rFonts w:ascii="Times New Roman" w:hAnsi="Times New Roman" w:cs="Times New Roman"/>
          <w:sz w:val="24"/>
          <w:szCs w:val="24"/>
        </w:rPr>
        <w:t xml:space="preserve"> Он адресован непосредственно непосредственным участникам образовательного процесса</w:t>
      </w:r>
      <w:r w:rsidR="008E77ED">
        <w:rPr>
          <w:rFonts w:ascii="Times New Roman" w:hAnsi="Times New Roman" w:cs="Times New Roman"/>
          <w:sz w:val="24"/>
          <w:szCs w:val="24"/>
        </w:rPr>
        <w:t>,</w:t>
      </w:r>
      <w:r w:rsidR="007D79A4">
        <w:rPr>
          <w:rFonts w:ascii="Times New Roman" w:hAnsi="Times New Roman" w:cs="Times New Roman"/>
          <w:sz w:val="24"/>
          <w:szCs w:val="24"/>
        </w:rPr>
        <w:t xml:space="preserve"> но и широкой общественности</w:t>
      </w:r>
      <w:proofErr w:type="gramStart"/>
      <w:r w:rsidR="007D79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D79A4">
        <w:rPr>
          <w:rFonts w:ascii="Times New Roman" w:hAnsi="Times New Roman" w:cs="Times New Roman"/>
          <w:sz w:val="24"/>
          <w:szCs w:val="24"/>
        </w:rPr>
        <w:t xml:space="preserve">органам </w:t>
      </w:r>
      <w:r w:rsidR="009B4E26">
        <w:rPr>
          <w:rFonts w:ascii="Times New Roman" w:hAnsi="Times New Roman" w:cs="Times New Roman"/>
          <w:sz w:val="24"/>
          <w:szCs w:val="24"/>
        </w:rPr>
        <w:t>представительской</w:t>
      </w:r>
      <w:r w:rsidR="00507558">
        <w:rPr>
          <w:rFonts w:ascii="Times New Roman" w:hAnsi="Times New Roman" w:cs="Times New Roman"/>
          <w:sz w:val="24"/>
          <w:szCs w:val="24"/>
        </w:rPr>
        <w:t xml:space="preserve"> и исполнительской власти, СМИ. </w:t>
      </w:r>
      <w:r w:rsidR="00942F5B">
        <w:rPr>
          <w:rFonts w:ascii="Times New Roman" w:hAnsi="Times New Roman" w:cs="Times New Roman"/>
          <w:sz w:val="24"/>
          <w:szCs w:val="24"/>
        </w:rPr>
        <w:t xml:space="preserve">Это </w:t>
      </w:r>
      <w:r w:rsidR="007D79A4">
        <w:rPr>
          <w:rFonts w:ascii="Times New Roman" w:hAnsi="Times New Roman" w:cs="Times New Roman"/>
          <w:sz w:val="24"/>
          <w:szCs w:val="24"/>
        </w:rPr>
        <w:t>объективное обобщение результатов раб</w:t>
      </w:r>
      <w:r w:rsidR="00942F5B">
        <w:rPr>
          <w:rFonts w:ascii="Times New Roman" w:hAnsi="Times New Roman" w:cs="Times New Roman"/>
          <w:sz w:val="24"/>
          <w:szCs w:val="24"/>
        </w:rPr>
        <w:t xml:space="preserve">оты нашего учреждения в период </w:t>
      </w:r>
      <w:r w:rsidR="007D79A4">
        <w:rPr>
          <w:rFonts w:ascii="Times New Roman" w:hAnsi="Times New Roman" w:cs="Times New Roman"/>
          <w:sz w:val="24"/>
          <w:szCs w:val="24"/>
        </w:rPr>
        <w:t xml:space="preserve"> 2011по 2012 учебный год</w:t>
      </w:r>
      <w:r w:rsidR="00942F5B">
        <w:rPr>
          <w:rFonts w:ascii="Times New Roman" w:hAnsi="Times New Roman" w:cs="Times New Roman"/>
          <w:sz w:val="24"/>
          <w:szCs w:val="24"/>
        </w:rPr>
        <w:t>.</w:t>
      </w:r>
    </w:p>
    <w:p w:rsidR="00942F5B" w:rsidRPr="00942F5B" w:rsidRDefault="00942F5B" w:rsidP="008E77ED">
      <w:pPr>
        <w:pStyle w:val="a3"/>
        <w:numPr>
          <w:ilvl w:val="0"/>
          <w:numId w:val="21"/>
        </w:numPr>
        <w:rPr>
          <w:rFonts w:ascii="Times New Roman" w:hAnsi="Times New Roman" w:cs="Times New Roman"/>
          <w:spacing w:val="1"/>
          <w:w w:val="9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w w:val="91"/>
          <w:sz w:val="24"/>
          <w:szCs w:val="24"/>
          <w:lang w:val="ru-RU"/>
        </w:rPr>
        <w:t xml:space="preserve">Общая характеристика образовательного учреждения. </w:t>
      </w:r>
    </w:p>
    <w:p w:rsidR="0050796A" w:rsidRPr="00942F5B" w:rsidRDefault="0050796A" w:rsidP="0050796A">
      <w:pPr>
        <w:pStyle w:val="Body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0796A" w:rsidRPr="0050796A" w:rsidRDefault="0050796A" w:rsidP="0050796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0796A">
        <w:rPr>
          <w:rFonts w:ascii="Times New Roman" w:hAnsi="Times New Roman" w:cs="Times New Roman"/>
          <w:b/>
          <w:sz w:val="24"/>
          <w:szCs w:val="24"/>
        </w:rPr>
        <w:t>1.1.Формальная характеристика образовательного учреждения.</w:t>
      </w:r>
    </w:p>
    <w:p w:rsidR="0050796A" w:rsidRPr="0050796A" w:rsidRDefault="0050796A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796A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9 комбинированного вида зарегистрировано Постановлением администрации Печенгского района от 30.03.99  № 128.</w:t>
      </w:r>
    </w:p>
    <w:p w:rsidR="0050796A" w:rsidRPr="0050796A" w:rsidRDefault="0050796A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796A">
        <w:rPr>
          <w:rFonts w:ascii="Times New Roman" w:hAnsi="Times New Roman" w:cs="Times New Roman"/>
          <w:sz w:val="24"/>
          <w:szCs w:val="24"/>
        </w:rPr>
        <w:t>Переименовано в муниципальное бюджетное дошкольное образовательное учреждение Постановлением администрации муниципального образования Печенгский район Мурманской области от 18.11.2011 № 1037.</w:t>
      </w:r>
    </w:p>
    <w:p w:rsidR="0050796A" w:rsidRPr="0050796A" w:rsidRDefault="0050796A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796A">
        <w:rPr>
          <w:rFonts w:ascii="Times New Roman" w:hAnsi="Times New Roman" w:cs="Times New Roman"/>
          <w:sz w:val="24"/>
          <w:szCs w:val="24"/>
        </w:rPr>
        <w:t>Полное наименование ДОУ: Муниципальное бюджетное дошкольное образовательное учреждение детский сад № 9 комбинированного вида. Сокращённое наименование: МБДОУ детский сад № 9.</w:t>
      </w:r>
    </w:p>
    <w:p w:rsidR="0050796A" w:rsidRPr="0050796A" w:rsidRDefault="0050796A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796A">
        <w:rPr>
          <w:rFonts w:ascii="Times New Roman" w:hAnsi="Times New Roman" w:cs="Times New Roman"/>
          <w:sz w:val="24"/>
          <w:szCs w:val="24"/>
        </w:rPr>
        <w:t>Учредителем ДОУ является муниципальное образование Печенгский район Мурманской области. Функции и полномочия учредителя осуществляет администрация муниципального образования в лице отдела образования. Форма собственности - муниципальная.</w:t>
      </w:r>
    </w:p>
    <w:p w:rsidR="0050796A" w:rsidRPr="0050796A" w:rsidRDefault="0050796A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77DE" w:rsidRDefault="0050796A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796A">
        <w:rPr>
          <w:rFonts w:ascii="Times New Roman" w:hAnsi="Times New Roman" w:cs="Times New Roman"/>
          <w:sz w:val="24"/>
          <w:szCs w:val="24"/>
        </w:rPr>
        <w:t>ДОУ в своей деятельности руководствуется законодательством РФ, нормативно-правовыми актами Министерства образования и науки РФ, администрации Мурманской области, министерства образования и науки  Мурманской области, администрации  муниципального образования Печенгский район, отдела  образования администрации муниципального образования Печенгский район, Типовым положением о     дошкольном образовательно</w:t>
      </w:r>
      <w:r w:rsidR="001B77DE">
        <w:rPr>
          <w:rFonts w:ascii="Times New Roman" w:hAnsi="Times New Roman" w:cs="Times New Roman"/>
          <w:sz w:val="24"/>
          <w:szCs w:val="24"/>
        </w:rPr>
        <w:t xml:space="preserve">м учреждении, настоящим Уставом. </w:t>
      </w:r>
    </w:p>
    <w:p w:rsidR="001B77DE" w:rsidRDefault="001B77DE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796A" w:rsidRDefault="001B77DE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b/>
          <w:sz w:val="24"/>
          <w:szCs w:val="24"/>
        </w:rPr>
        <w:t>Устав ДОУ</w:t>
      </w:r>
      <w:r>
        <w:rPr>
          <w:rFonts w:ascii="Times New Roman" w:hAnsi="Times New Roman" w:cs="Times New Roman"/>
          <w:sz w:val="24"/>
          <w:szCs w:val="24"/>
        </w:rPr>
        <w:t xml:space="preserve"> утверждён ….г.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., зарегистрирован …..в от …..г.</w:t>
      </w:r>
    </w:p>
    <w:p w:rsidR="0047509F" w:rsidRDefault="001B77DE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73B59">
        <w:rPr>
          <w:rFonts w:ascii="Times New Roman" w:hAnsi="Times New Roman" w:cs="Times New Roman"/>
          <w:b/>
          <w:sz w:val="24"/>
          <w:szCs w:val="24"/>
        </w:rPr>
        <w:t>МБДОУ ак</w:t>
      </w:r>
      <w:r w:rsidR="00E035F6" w:rsidRPr="00373B59">
        <w:rPr>
          <w:rFonts w:ascii="Times New Roman" w:hAnsi="Times New Roman" w:cs="Times New Roman"/>
          <w:b/>
          <w:sz w:val="24"/>
          <w:szCs w:val="24"/>
        </w:rPr>
        <w:t>к</w:t>
      </w:r>
      <w:r w:rsidRPr="00373B59">
        <w:rPr>
          <w:rFonts w:ascii="Times New Roman" w:hAnsi="Times New Roman" w:cs="Times New Roman"/>
          <w:b/>
          <w:sz w:val="24"/>
          <w:szCs w:val="24"/>
        </w:rPr>
        <w:t>редитовано</w:t>
      </w:r>
      <w:r w:rsidR="00E035F6">
        <w:rPr>
          <w:rFonts w:ascii="Times New Roman" w:hAnsi="Times New Roman" w:cs="Times New Roman"/>
          <w:sz w:val="24"/>
          <w:szCs w:val="24"/>
        </w:rPr>
        <w:t xml:space="preserve">  статусе  «Муниципальное бюджетное дошкольное образовательное учреждение   </w:t>
      </w:r>
      <w:r w:rsidR="00373B59">
        <w:rPr>
          <w:rFonts w:ascii="Times New Roman" w:hAnsi="Times New Roman" w:cs="Times New Roman"/>
          <w:sz w:val="24"/>
          <w:szCs w:val="24"/>
        </w:rPr>
        <w:t>комбинированного вида</w:t>
      </w:r>
      <w:proofErr w:type="gramStart"/>
      <w:r w:rsidR="004750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35F6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="00E035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B77DE" w:rsidRPr="0050796A" w:rsidRDefault="00373B59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3B59">
        <w:rPr>
          <w:rFonts w:ascii="Times New Roman" w:hAnsi="Times New Roman" w:cs="Times New Roman"/>
          <w:b/>
          <w:sz w:val="24"/>
          <w:szCs w:val="24"/>
        </w:rPr>
        <w:t>Лицензия</w:t>
      </w:r>
      <w:r>
        <w:rPr>
          <w:rFonts w:ascii="Times New Roman" w:hAnsi="Times New Roman" w:cs="Times New Roman"/>
          <w:sz w:val="24"/>
          <w:szCs w:val="24"/>
        </w:rPr>
        <w:t xml:space="preserve"> на право образовательной деятельности</w:t>
      </w:r>
      <w:r w:rsidR="0047509F">
        <w:rPr>
          <w:rFonts w:ascii="Times New Roman" w:hAnsi="Times New Roman" w:cs="Times New Roman"/>
          <w:sz w:val="24"/>
          <w:szCs w:val="24"/>
        </w:rPr>
        <w:t>…..</w:t>
      </w:r>
    </w:p>
    <w:p w:rsidR="0050796A" w:rsidRPr="0050796A" w:rsidRDefault="0050796A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796A">
        <w:rPr>
          <w:rFonts w:ascii="Times New Roman" w:hAnsi="Times New Roman" w:cs="Times New Roman"/>
          <w:sz w:val="24"/>
          <w:szCs w:val="24"/>
        </w:rPr>
        <w:t xml:space="preserve">ДОУ имеет статус юридического лица.  </w:t>
      </w:r>
    </w:p>
    <w:p w:rsidR="0050796A" w:rsidRPr="0050796A" w:rsidRDefault="0050796A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796A">
        <w:rPr>
          <w:rFonts w:ascii="Times New Roman" w:hAnsi="Times New Roman" w:cs="Times New Roman"/>
          <w:sz w:val="24"/>
          <w:szCs w:val="24"/>
        </w:rPr>
        <w:t>Юридический адрес ДОУ:                  184421, пгт.  Никель Печенгского района Мурманской области, ул. Победы,  дом 10а, тел</w:t>
      </w:r>
      <w:r w:rsidR="00542F38">
        <w:rPr>
          <w:rFonts w:ascii="Times New Roman" w:hAnsi="Times New Roman" w:cs="Times New Roman"/>
          <w:sz w:val="24"/>
          <w:szCs w:val="24"/>
        </w:rPr>
        <w:t xml:space="preserve"> 5-26-23</w:t>
      </w:r>
      <w:r w:rsidRPr="0050796A">
        <w:rPr>
          <w:rFonts w:ascii="Times New Roman" w:hAnsi="Times New Roman" w:cs="Times New Roman"/>
          <w:sz w:val="24"/>
          <w:szCs w:val="24"/>
        </w:rPr>
        <w:t>, 5-30-52</w:t>
      </w:r>
    </w:p>
    <w:p w:rsidR="0050796A" w:rsidRPr="0050796A" w:rsidRDefault="0050796A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796A">
        <w:rPr>
          <w:rFonts w:ascii="Times New Roman" w:hAnsi="Times New Roman" w:cs="Times New Roman"/>
          <w:sz w:val="24"/>
          <w:szCs w:val="24"/>
        </w:rPr>
        <w:t>Юридический адрес Учредителя:      184421,   пгт. Никель       Печенгского района  Мурманской области,  ул. Победы, д.1,  тел. 5-19-40.</w:t>
      </w:r>
    </w:p>
    <w:p w:rsidR="0050796A" w:rsidRPr="0050796A" w:rsidRDefault="0050796A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796A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9" w:history="1">
        <w:r w:rsidRPr="0050796A">
          <w:rPr>
            <w:rStyle w:val="a8"/>
            <w:rFonts w:ascii="Times New Roman" w:hAnsi="Times New Roman"/>
            <w:sz w:val="24"/>
            <w:szCs w:val="24"/>
            <w:lang w:val="en-US"/>
          </w:rPr>
          <w:t>mdou</w:t>
        </w:r>
        <w:r w:rsidRPr="0050796A">
          <w:rPr>
            <w:rStyle w:val="a8"/>
            <w:rFonts w:ascii="Times New Roman" w:hAnsi="Times New Roman"/>
            <w:sz w:val="24"/>
            <w:szCs w:val="24"/>
          </w:rPr>
          <w:t>9</w:t>
        </w:r>
        <w:r w:rsidRPr="0050796A">
          <w:rPr>
            <w:rStyle w:val="a8"/>
            <w:rFonts w:ascii="Times New Roman" w:hAnsi="Times New Roman"/>
            <w:sz w:val="24"/>
            <w:szCs w:val="24"/>
            <w:lang w:val="en-US"/>
          </w:rPr>
          <w:t>nikel</w:t>
        </w:r>
        <w:r w:rsidRPr="0050796A">
          <w:rPr>
            <w:rStyle w:val="a8"/>
            <w:rFonts w:ascii="Times New Roman" w:hAnsi="Times New Roman"/>
            <w:sz w:val="24"/>
            <w:szCs w:val="24"/>
          </w:rPr>
          <w:t>@</w:t>
        </w:r>
        <w:r w:rsidRPr="0050796A">
          <w:rPr>
            <w:rStyle w:val="a8"/>
            <w:rFonts w:ascii="Times New Roman" w:hAnsi="Times New Roman"/>
            <w:sz w:val="24"/>
            <w:szCs w:val="24"/>
            <w:lang w:val="en-US"/>
          </w:rPr>
          <w:t>yandex</w:t>
        </w:r>
        <w:r w:rsidRPr="0050796A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50796A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0796A" w:rsidRPr="0050796A" w:rsidRDefault="0050796A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796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50796A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50796A">
        <w:rPr>
          <w:rFonts w:ascii="Times New Roman" w:hAnsi="Times New Roman" w:cs="Times New Roman"/>
          <w:sz w:val="24"/>
          <w:szCs w:val="24"/>
        </w:rPr>
        <w:t xml:space="preserve"> ДОУ: </w:t>
      </w:r>
      <w:hyperlink r:id="rId10" w:history="1">
        <w:r w:rsidRPr="0050796A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50796A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50796A">
          <w:rPr>
            <w:rStyle w:val="a8"/>
            <w:rFonts w:ascii="Times New Roman" w:hAnsi="Times New Roman"/>
            <w:sz w:val="24"/>
            <w:szCs w:val="24"/>
            <w:lang w:val="en-US"/>
          </w:rPr>
          <w:t>mdou</w:t>
        </w:r>
        <w:proofErr w:type="spellEnd"/>
        <w:r w:rsidRPr="0050796A">
          <w:rPr>
            <w:rStyle w:val="a8"/>
            <w:rFonts w:ascii="Times New Roman" w:hAnsi="Times New Roman"/>
            <w:sz w:val="24"/>
            <w:szCs w:val="24"/>
          </w:rPr>
          <w:t>9</w:t>
        </w:r>
        <w:proofErr w:type="spellStart"/>
        <w:r w:rsidRPr="0050796A">
          <w:rPr>
            <w:rStyle w:val="a8"/>
            <w:rFonts w:ascii="Times New Roman" w:hAnsi="Times New Roman"/>
            <w:sz w:val="24"/>
            <w:szCs w:val="24"/>
            <w:lang w:val="en-US"/>
          </w:rPr>
          <w:t>nikel</w:t>
        </w:r>
        <w:proofErr w:type="spellEnd"/>
        <w:r w:rsidRPr="0050796A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50796A">
          <w:rPr>
            <w:rStyle w:val="a8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50796A">
          <w:rPr>
            <w:rStyle w:val="a8"/>
            <w:rFonts w:ascii="Times New Roman" w:hAnsi="Times New Roman"/>
            <w:sz w:val="24"/>
            <w:szCs w:val="24"/>
          </w:rPr>
          <w:t>.</w:t>
        </w:r>
        <w:r w:rsidRPr="0050796A">
          <w:rPr>
            <w:rStyle w:val="a8"/>
            <w:rFonts w:ascii="Times New Roman" w:hAnsi="Times New Roman"/>
            <w:sz w:val="24"/>
            <w:szCs w:val="24"/>
            <w:lang w:val="en-US"/>
          </w:rPr>
          <w:t>org</w:t>
        </w:r>
      </w:hyperlink>
    </w:p>
    <w:p w:rsidR="001B77DE" w:rsidRDefault="001B77DE" w:rsidP="001B77DE">
      <w:pPr>
        <w:spacing w:line="322" w:lineRule="exact"/>
        <w:rPr>
          <w:rFonts w:ascii="Times New Roman" w:eastAsia="Times New Roman" w:hAnsi="Times New Roman" w:cs="Times New Roman"/>
        </w:rPr>
      </w:pPr>
    </w:p>
    <w:p w:rsidR="00373B59" w:rsidRPr="00B156E0" w:rsidRDefault="00373B59" w:rsidP="00373B5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156E0">
        <w:rPr>
          <w:rFonts w:ascii="Times New Roman" w:hAnsi="Times New Roman"/>
          <w:b/>
          <w:sz w:val="24"/>
          <w:szCs w:val="24"/>
        </w:rPr>
        <w:t>1.2. Характеристика ближайшего окружения ДОУ.</w:t>
      </w:r>
    </w:p>
    <w:p w:rsidR="00373B59" w:rsidRPr="00B156E0" w:rsidRDefault="00373B59" w:rsidP="00373B5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56E0">
        <w:rPr>
          <w:rFonts w:ascii="Times New Roman" w:hAnsi="Times New Roman"/>
          <w:sz w:val="24"/>
          <w:szCs w:val="24"/>
        </w:rPr>
        <w:t>ДОУ – отдельно стоящее здание, расположенное в центре пгт. Никель. Бли</w:t>
      </w:r>
      <w:r>
        <w:rPr>
          <w:rFonts w:ascii="Times New Roman" w:hAnsi="Times New Roman"/>
          <w:sz w:val="24"/>
          <w:szCs w:val="24"/>
        </w:rPr>
        <w:t xml:space="preserve">жайшее окружение – МОУ СОШ № </w:t>
      </w:r>
      <w:r w:rsidRPr="00B156E0">
        <w:rPr>
          <w:rFonts w:ascii="Times New Roman" w:hAnsi="Times New Roman"/>
          <w:sz w:val="24"/>
          <w:szCs w:val="24"/>
        </w:rPr>
        <w:t xml:space="preserve">3, МУК ДК «Восход», МОУ ДОД детская музыкальная школа № 1, центральная детская библиотека МКПУ «Печенгского </w:t>
      </w:r>
      <w:proofErr w:type="spellStart"/>
      <w:r w:rsidRPr="00B156E0">
        <w:rPr>
          <w:rFonts w:ascii="Times New Roman" w:hAnsi="Times New Roman"/>
          <w:sz w:val="24"/>
          <w:szCs w:val="24"/>
        </w:rPr>
        <w:t>межпоселенческого</w:t>
      </w:r>
      <w:proofErr w:type="spellEnd"/>
      <w:r w:rsidRPr="00B156E0">
        <w:rPr>
          <w:rFonts w:ascii="Times New Roman" w:hAnsi="Times New Roman"/>
          <w:sz w:val="24"/>
          <w:szCs w:val="24"/>
        </w:rPr>
        <w:t xml:space="preserve"> библиотечного объединения».</w:t>
      </w:r>
    </w:p>
    <w:p w:rsidR="00373B59" w:rsidRPr="00B156E0" w:rsidRDefault="00373B59" w:rsidP="00373B5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52792" w:rsidRPr="00B156E0" w:rsidRDefault="00852792" w:rsidP="0085279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156E0">
        <w:rPr>
          <w:rFonts w:ascii="Times New Roman" w:hAnsi="Times New Roman"/>
          <w:sz w:val="24"/>
          <w:szCs w:val="24"/>
        </w:rPr>
        <w:t>Характеристика состава воспитанников.</w:t>
      </w:r>
    </w:p>
    <w:p w:rsidR="00852792" w:rsidRPr="00B156E0" w:rsidRDefault="00852792" w:rsidP="0085279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56E0">
        <w:rPr>
          <w:rFonts w:ascii="Times New Roman" w:hAnsi="Times New Roman"/>
          <w:sz w:val="24"/>
          <w:szCs w:val="24"/>
        </w:rPr>
        <w:lastRenderedPageBreak/>
        <w:t>Возраст детей, посещающих МДОУ детский сад № 9 «Ромашка» - от 2 до 7 лет. Количество воспитанников –</w:t>
      </w:r>
      <w:r w:rsidR="0047509F">
        <w:rPr>
          <w:rFonts w:ascii="Times New Roman" w:hAnsi="Times New Roman"/>
          <w:sz w:val="24"/>
          <w:szCs w:val="24"/>
        </w:rPr>
        <w:t xml:space="preserve">1 22 </w:t>
      </w:r>
      <w:r w:rsidRPr="00B156E0">
        <w:rPr>
          <w:rFonts w:ascii="Times New Roman" w:hAnsi="Times New Roman"/>
          <w:sz w:val="24"/>
          <w:szCs w:val="24"/>
        </w:rPr>
        <w:t>детей.</w:t>
      </w:r>
    </w:p>
    <w:p w:rsidR="00852792" w:rsidRPr="00B156E0" w:rsidRDefault="00852792" w:rsidP="008527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52792" w:rsidRPr="00B156E0" w:rsidRDefault="00852792" w:rsidP="0085279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156E0">
        <w:rPr>
          <w:rFonts w:ascii="Times New Roman" w:hAnsi="Times New Roman"/>
          <w:sz w:val="24"/>
          <w:szCs w:val="24"/>
        </w:rPr>
        <w:t xml:space="preserve">Общая численность воспитанников по состоянию на </w:t>
      </w:r>
      <w:r w:rsidRPr="00942F5B">
        <w:rPr>
          <w:rFonts w:ascii="Times New Roman" w:hAnsi="Times New Roman"/>
          <w:sz w:val="24"/>
          <w:szCs w:val="24"/>
          <w:u w:val="single"/>
        </w:rPr>
        <w:t>01.07 .2012 г.</w:t>
      </w:r>
    </w:p>
    <w:p w:rsidR="00852792" w:rsidRPr="00B156E0" w:rsidRDefault="00852792" w:rsidP="008527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9929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4013"/>
        <w:gridCol w:w="1440"/>
        <w:gridCol w:w="1260"/>
        <w:gridCol w:w="1313"/>
        <w:gridCol w:w="1129"/>
      </w:tblGrid>
      <w:tr w:rsidR="00852792" w:rsidRPr="008360CA" w:rsidTr="005F702B">
        <w:trPr>
          <w:jc w:val="center"/>
        </w:trPr>
        <w:tc>
          <w:tcPr>
            <w:tcW w:w="774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360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360C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13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40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260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1313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Кол-во мальчиков</w:t>
            </w:r>
          </w:p>
        </w:tc>
        <w:tc>
          <w:tcPr>
            <w:tcW w:w="1129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Кол-во девочек</w:t>
            </w:r>
          </w:p>
        </w:tc>
      </w:tr>
      <w:tr w:rsidR="00852792" w:rsidRPr="008360CA" w:rsidTr="005F702B">
        <w:trPr>
          <w:jc w:val="center"/>
        </w:trPr>
        <w:tc>
          <w:tcPr>
            <w:tcW w:w="774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3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440" w:type="dxa"/>
          </w:tcPr>
          <w:p w:rsidR="00852792" w:rsidRPr="00BC46DD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6DD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1260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13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9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52792" w:rsidRPr="008360CA" w:rsidTr="005F702B">
        <w:trPr>
          <w:jc w:val="center"/>
        </w:trPr>
        <w:tc>
          <w:tcPr>
            <w:tcW w:w="774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3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8360CA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440" w:type="dxa"/>
          </w:tcPr>
          <w:p w:rsidR="00852792" w:rsidRDefault="00852792" w:rsidP="005F702B">
            <w:pPr>
              <w:spacing w:after="0" w:line="240" w:lineRule="auto"/>
            </w:pPr>
            <w:r w:rsidRPr="00C84215">
              <w:rPr>
                <w:rFonts w:ascii="Times New Roman" w:hAnsi="Times New Roman"/>
                <w:sz w:val="24"/>
                <w:szCs w:val="24"/>
              </w:rPr>
              <w:t>4 – 5 лет</w:t>
            </w:r>
          </w:p>
        </w:tc>
        <w:tc>
          <w:tcPr>
            <w:tcW w:w="1260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52792" w:rsidRPr="008360CA" w:rsidTr="005F702B">
        <w:trPr>
          <w:jc w:val="center"/>
        </w:trPr>
        <w:tc>
          <w:tcPr>
            <w:tcW w:w="774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13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8360CA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440" w:type="dxa"/>
          </w:tcPr>
          <w:p w:rsidR="00852792" w:rsidRDefault="00852792" w:rsidP="005F702B">
            <w:pPr>
              <w:spacing w:after="0" w:line="240" w:lineRule="auto"/>
            </w:pPr>
            <w:r w:rsidRPr="00C84215">
              <w:rPr>
                <w:rFonts w:ascii="Times New Roman" w:hAnsi="Times New Roman"/>
                <w:sz w:val="24"/>
                <w:szCs w:val="24"/>
              </w:rPr>
              <w:t>4 – 5 лет</w:t>
            </w:r>
          </w:p>
        </w:tc>
        <w:tc>
          <w:tcPr>
            <w:tcW w:w="1260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52792" w:rsidRPr="008360CA" w:rsidTr="005F702B">
        <w:trPr>
          <w:jc w:val="center"/>
        </w:trPr>
        <w:tc>
          <w:tcPr>
            <w:tcW w:w="774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13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440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5 – 6 лет</w:t>
            </w:r>
          </w:p>
        </w:tc>
        <w:tc>
          <w:tcPr>
            <w:tcW w:w="1260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9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52792" w:rsidRPr="008360CA" w:rsidTr="005F702B">
        <w:trPr>
          <w:jc w:val="center"/>
        </w:trPr>
        <w:tc>
          <w:tcPr>
            <w:tcW w:w="774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13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40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6 – 7 лет</w:t>
            </w:r>
          </w:p>
        </w:tc>
        <w:tc>
          <w:tcPr>
            <w:tcW w:w="1260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52792" w:rsidRPr="008360CA" w:rsidTr="005F702B">
        <w:trPr>
          <w:jc w:val="center"/>
        </w:trPr>
        <w:tc>
          <w:tcPr>
            <w:tcW w:w="774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3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комбинированной направленности</w:t>
            </w:r>
          </w:p>
        </w:tc>
        <w:tc>
          <w:tcPr>
            <w:tcW w:w="1440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6 – 7 лет</w:t>
            </w:r>
          </w:p>
        </w:tc>
        <w:tc>
          <w:tcPr>
            <w:tcW w:w="1260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3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2792" w:rsidRPr="008360CA" w:rsidTr="005F702B">
        <w:trPr>
          <w:jc w:val="center"/>
        </w:trPr>
        <w:tc>
          <w:tcPr>
            <w:tcW w:w="774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40" w:type="dxa"/>
          </w:tcPr>
          <w:p w:rsidR="00852792" w:rsidRPr="008360CA" w:rsidRDefault="00852792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52792" w:rsidRPr="008360CA" w:rsidRDefault="00382F8E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13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29" w:type="dxa"/>
          </w:tcPr>
          <w:p w:rsidR="00852792" w:rsidRPr="008360CA" w:rsidRDefault="00852792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</w:tbl>
    <w:p w:rsidR="00852792" w:rsidRPr="00B156E0" w:rsidRDefault="00852792" w:rsidP="0085279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52792" w:rsidRPr="00852792" w:rsidRDefault="00852792" w:rsidP="001B77DE">
      <w:pPr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A21" w:rsidRPr="00B45A21" w:rsidRDefault="00B45A21" w:rsidP="00B45A21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45A21" w:rsidRPr="00B156E0" w:rsidRDefault="00B45A21" w:rsidP="00B45A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56E0">
        <w:rPr>
          <w:rFonts w:ascii="Times New Roman" w:hAnsi="Times New Roman"/>
          <w:sz w:val="24"/>
          <w:szCs w:val="24"/>
        </w:rPr>
        <w:t>Информация о продолжении обучения воспитанников</w:t>
      </w:r>
    </w:p>
    <w:p w:rsidR="00B45A21" w:rsidRPr="00B156E0" w:rsidRDefault="00B45A21" w:rsidP="00B45A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334"/>
        <w:gridCol w:w="1333"/>
        <w:gridCol w:w="1333"/>
        <w:gridCol w:w="1333"/>
        <w:gridCol w:w="1334"/>
        <w:gridCol w:w="1334"/>
      </w:tblGrid>
      <w:tr w:rsidR="00B45A21" w:rsidRPr="008360CA" w:rsidTr="005F702B">
        <w:trPr>
          <w:jc w:val="center"/>
        </w:trPr>
        <w:tc>
          <w:tcPr>
            <w:tcW w:w="1822" w:type="dxa"/>
          </w:tcPr>
          <w:p w:rsidR="00B45A21" w:rsidRPr="008360CA" w:rsidRDefault="00B45A21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</w:tcPr>
          <w:p w:rsidR="00B45A21" w:rsidRPr="008360CA" w:rsidRDefault="00B45A21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 xml:space="preserve">2009/2010 </w:t>
            </w:r>
            <w:proofErr w:type="spellStart"/>
            <w:r w:rsidRPr="008360CA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8360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6" w:type="dxa"/>
            <w:gridSpan w:val="2"/>
          </w:tcPr>
          <w:p w:rsidR="00B45A21" w:rsidRPr="008360CA" w:rsidRDefault="00B45A21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 xml:space="preserve">2010/2011 </w:t>
            </w:r>
            <w:proofErr w:type="spellStart"/>
            <w:r w:rsidRPr="008360CA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8360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  <w:gridSpan w:val="2"/>
          </w:tcPr>
          <w:p w:rsidR="00B45A21" w:rsidRPr="008360CA" w:rsidRDefault="00B45A21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2011/2012</w:t>
            </w:r>
            <w:r w:rsidRPr="00836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60CA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8360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5A21" w:rsidRPr="008360CA" w:rsidTr="005F702B">
        <w:trPr>
          <w:jc w:val="center"/>
        </w:trPr>
        <w:tc>
          <w:tcPr>
            <w:tcW w:w="1822" w:type="dxa"/>
          </w:tcPr>
          <w:p w:rsidR="00B45A21" w:rsidRPr="008360CA" w:rsidRDefault="00B45A21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360CA">
              <w:rPr>
                <w:rFonts w:ascii="Times New Roman" w:hAnsi="Times New Roman"/>
                <w:sz w:val="24"/>
                <w:szCs w:val="24"/>
              </w:rPr>
              <w:t>убывших</w:t>
            </w:r>
            <w:proofErr w:type="gramEnd"/>
          </w:p>
        </w:tc>
        <w:tc>
          <w:tcPr>
            <w:tcW w:w="2667" w:type="dxa"/>
            <w:gridSpan w:val="2"/>
          </w:tcPr>
          <w:p w:rsidR="00B45A21" w:rsidRPr="008360CA" w:rsidRDefault="00B45A21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66" w:type="dxa"/>
            <w:gridSpan w:val="2"/>
          </w:tcPr>
          <w:p w:rsidR="00B45A21" w:rsidRPr="008360CA" w:rsidRDefault="00B45A21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68" w:type="dxa"/>
            <w:gridSpan w:val="2"/>
          </w:tcPr>
          <w:p w:rsidR="00B45A21" w:rsidRPr="008360CA" w:rsidRDefault="00B974EF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45A21" w:rsidRPr="008360CA" w:rsidTr="005F702B">
        <w:trPr>
          <w:jc w:val="center"/>
        </w:trPr>
        <w:tc>
          <w:tcPr>
            <w:tcW w:w="1822" w:type="dxa"/>
          </w:tcPr>
          <w:p w:rsidR="00B45A21" w:rsidRPr="008360CA" w:rsidRDefault="00B45A21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360CA"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2667" w:type="dxa"/>
            <w:gridSpan w:val="2"/>
          </w:tcPr>
          <w:p w:rsidR="00B45A21" w:rsidRPr="008360CA" w:rsidRDefault="00B45A21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66" w:type="dxa"/>
            <w:gridSpan w:val="2"/>
          </w:tcPr>
          <w:p w:rsidR="00B45A21" w:rsidRPr="008360CA" w:rsidRDefault="00B45A21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68" w:type="dxa"/>
            <w:gridSpan w:val="2"/>
          </w:tcPr>
          <w:p w:rsidR="00B45A21" w:rsidRPr="008360CA" w:rsidRDefault="00542F38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3D6CF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5A21" w:rsidRPr="008360CA" w:rsidTr="005F702B">
        <w:trPr>
          <w:jc w:val="center"/>
        </w:trPr>
        <w:tc>
          <w:tcPr>
            <w:tcW w:w="1822" w:type="dxa"/>
          </w:tcPr>
          <w:p w:rsidR="00B45A21" w:rsidRPr="008360CA" w:rsidRDefault="00B45A21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B45A21" w:rsidRPr="008360CA" w:rsidRDefault="00B45A21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333" w:type="dxa"/>
          </w:tcPr>
          <w:p w:rsidR="00B45A21" w:rsidRPr="008360CA" w:rsidRDefault="00B45A21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:rsidR="00B45A21" w:rsidRPr="008360CA" w:rsidRDefault="00B45A21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333" w:type="dxa"/>
          </w:tcPr>
          <w:p w:rsidR="00B45A21" w:rsidRPr="008360CA" w:rsidRDefault="00B45A21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34" w:type="dxa"/>
          </w:tcPr>
          <w:p w:rsidR="00B45A21" w:rsidRPr="008360CA" w:rsidRDefault="00B45A21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334" w:type="dxa"/>
          </w:tcPr>
          <w:p w:rsidR="00B45A21" w:rsidRPr="008360CA" w:rsidRDefault="00B45A21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45A21" w:rsidRPr="008360CA" w:rsidTr="005F702B">
        <w:trPr>
          <w:jc w:val="center"/>
        </w:trPr>
        <w:tc>
          <w:tcPr>
            <w:tcW w:w="1822" w:type="dxa"/>
          </w:tcPr>
          <w:p w:rsidR="00B45A21" w:rsidRPr="008360CA" w:rsidRDefault="00B45A21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334" w:type="dxa"/>
          </w:tcPr>
          <w:p w:rsidR="00B45A21" w:rsidRPr="008360CA" w:rsidRDefault="00B45A21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33" w:type="dxa"/>
          </w:tcPr>
          <w:p w:rsidR="00B45A21" w:rsidRPr="008360CA" w:rsidRDefault="00B45A21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33" w:type="dxa"/>
          </w:tcPr>
          <w:p w:rsidR="00B45A21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33" w:type="dxa"/>
          </w:tcPr>
          <w:p w:rsidR="00B45A21" w:rsidRPr="008360CA" w:rsidRDefault="00B45A21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B45A21" w:rsidRPr="008360CA" w:rsidRDefault="003D6CF7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34" w:type="dxa"/>
          </w:tcPr>
          <w:p w:rsidR="00B45A21" w:rsidRPr="008360CA" w:rsidRDefault="003D6CF7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45A21" w:rsidRPr="008360CA" w:rsidTr="005F702B">
        <w:trPr>
          <w:jc w:val="center"/>
        </w:trPr>
        <w:tc>
          <w:tcPr>
            <w:tcW w:w="1822" w:type="dxa"/>
          </w:tcPr>
          <w:p w:rsidR="00B45A21" w:rsidRPr="008360CA" w:rsidRDefault="00B45A21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МОУ СОШ № 1</w:t>
            </w:r>
          </w:p>
        </w:tc>
        <w:tc>
          <w:tcPr>
            <w:tcW w:w="1334" w:type="dxa"/>
          </w:tcPr>
          <w:p w:rsidR="00B45A21" w:rsidRPr="008360CA" w:rsidRDefault="00B45A21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</w:tcPr>
          <w:p w:rsidR="00B45A21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33" w:type="dxa"/>
          </w:tcPr>
          <w:p w:rsidR="00B45A21" w:rsidRPr="008360CA" w:rsidRDefault="00A06B99" w:rsidP="00A06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</w:tcPr>
          <w:p w:rsidR="00B45A21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34" w:type="dxa"/>
          </w:tcPr>
          <w:p w:rsidR="00B45A21" w:rsidRPr="008360CA" w:rsidRDefault="00B974EF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B45A21" w:rsidRPr="008360CA" w:rsidRDefault="003D6CF7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45A21" w:rsidRPr="008360CA" w:rsidTr="005F702B">
        <w:trPr>
          <w:jc w:val="center"/>
        </w:trPr>
        <w:tc>
          <w:tcPr>
            <w:tcW w:w="1822" w:type="dxa"/>
          </w:tcPr>
          <w:p w:rsidR="00B45A21" w:rsidRPr="008360CA" w:rsidRDefault="00B45A21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МОУ СОШ № 2</w:t>
            </w:r>
          </w:p>
        </w:tc>
        <w:tc>
          <w:tcPr>
            <w:tcW w:w="1334" w:type="dxa"/>
          </w:tcPr>
          <w:p w:rsidR="00B45A21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B45A21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5A21" w:rsidRPr="008360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:rsidR="00B45A21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:rsidR="00B45A21" w:rsidRPr="008360CA" w:rsidRDefault="00B45A21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B45A21" w:rsidRPr="008360CA" w:rsidRDefault="00B45A21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B45A21" w:rsidRPr="008360CA" w:rsidRDefault="00B45A21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5A21" w:rsidRPr="008360CA" w:rsidTr="005F702B">
        <w:trPr>
          <w:jc w:val="center"/>
        </w:trPr>
        <w:tc>
          <w:tcPr>
            <w:tcW w:w="1822" w:type="dxa"/>
          </w:tcPr>
          <w:p w:rsidR="00B45A21" w:rsidRPr="008360CA" w:rsidRDefault="00B45A21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МОУ СОШ № 3</w:t>
            </w:r>
          </w:p>
        </w:tc>
        <w:tc>
          <w:tcPr>
            <w:tcW w:w="1334" w:type="dxa"/>
          </w:tcPr>
          <w:p w:rsidR="00B45A21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33" w:type="dxa"/>
          </w:tcPr>
          <w:p w:rsidR="00B45A21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33" w:type="dxa"/>
          </w:tcPr>
          <w:p w:rsidR="00B45A21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3" w:type="dxa"/>
          </w:tcPr>
          <w:p w:rsidR="00B45A21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34" w:type="dxa"/>
          </w:tcPr>
          <w:p w:rsidR="00B45A21" w:rsidRPr="008360CA" w:rsidRDefault="00B974EF" w:rsidP="00A06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34" w:type="dxa"/>
          </w:tcPr>
          <w:p w:rsidR="00B45A21" w:rsidRPr="008360CA" w:rsidRDefault="003D6CF7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06B99" w:rsidRPr="008360CA" w:rsidTr="005F702B">
        <w:trPr>
          <w:jc w:val="center"/>
        </w:trPr>
        <w:tc>
          <w:tcPr>
            <w:tcW w:w="1822" w:type="dxa"/>
          </w:tcPr>
          <w:p w:rsidR="00A06B99" w:rsidRPr="008360CA" w:rsidRDefault="00A06B99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МОУ СОШ № 20</w:t>
            </w:r>
          </w:p>
        </w:tc>
        <w:tc>
          <w:tcPr>
            <w:tcW w:w="1334" w:type="dxa"/>
          </w:tcPr>
          <w:p w:rsidR="00A06B99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</w:tcPr>
          <w:p w:rsidR="00A06B99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3" w:type="dxa"/>
          </w:tcPr>
          <w:p w:rsidR="00A06B99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</w:tcPr>
          <w:p w:rsidR="00A06B99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34" w:type="dxa"/>
          </w:tcPr>
          <w:p w:rsidR="00A06B99" w:rsidRPr="008360CA" w:rsidRDefault="00B974EF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</w:tcPr>
          <w:p w:rsidR="00A06B99" w:rsidRPr="008360CA" w:rsidRDefault="003D6CF7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06B99" w:rsidRPr="008360CA" w:rsidTr="005F702B">
        <w:trPr>
          <w:jc w:val="center"/>
        </w:trPr>
        <w:tc>
          <w:tcPr>
            <w:tcW w:w="1822" w:type="dxa"/>
          </w:tcPr>
          <w:p w:rsidR="00A06B99" w:rsidRPr="008360CA" w:rsidRDefault="00A06B99" w:rsidP="005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Выбыли из района, в другие ОУ</w:t>
            </w:r>
          </w:p>
        </w:tc>
        <w:tc>
          <w:tcPr>
            <w:tcW w:w="1334" w:type="dxa"/>
          </w:tcPr>
          <w:p w:rsidR="00A06B99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A06B99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A06B99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A06B99" w:rsidRPr="008360CA" w:rsidRDefault="00A06B99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A06B99" w:rsidRPr="008360CA" w:rsidRDefault="00B974EF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A06B99" w:rsidRPr="008360CA" w:rsidRDefault="003D6CF7" w:rsidP="005F7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52792" w:rsidRDefault="00852792" w:rsidP="00852792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</w:rPr>
      </w:pPr>
    </w:p>
    <w:p w:rsidR="00B45A21" w:rsidRDefault="00A06B99" w:rsidP="0044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Динамика показателей адаптации выпускник в школе…..</w:t>
      </w:r>
    </w:p>
    <w:p w:rsidR="00447AFD" w:rsidRPr="00B156E0" w:rsidRDefault="00447AFD" w:rsidP="00447AFD">
      <w:pPr>
        <w:spacing w:after="0" w:line="240" w:lineRule="auto"/>
        <w:ind w:left="-720" w:firstLine="720"/>
        <w:rPr>
          <w:rFonts w:ascii="Times New Roman" w:hAnsi="Times New Roman"/>
          <w:sz w:val="24"/>
          <w:szCs w:val="24"/>
        </w:rPr>
      </w:pPr>
      <w:r w:rsidRPr="00B156E0">
        <w:rPr>
          <w:rFonts w:ascii="Times New Roman" w:hAnsi="Times New Roman"/>
          <w:sz w:val="24"/>
          <w:szCs w:val="24"/>
        </w:rPr>
        <w:t>Информация на официальном сайте детского сада:</w:t>
      </w:r>
    </w:p>
    <w:p w:rsidR="00447AFD" w:rsidRPr="00B156E0" w:rsidRDefault="00447AFD" w:rsidP="00542F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6E0">
        <w:rPr>
          <w:rFonts w:ascii="Times New Roman" w:hAnsi="Times New Roman"/>
          <w:sz w:val="24"/>
          <w:szCs w:val="24"/>
        </w:rPr>
        <w:t xml:space="preserve">История детского сада: </w:t>
      </w:r>
      <w:r w:rsidR="00542F38">
        <w:rPr>
          <w:rFonts w:ascii="Times New Roman" w:hAnsi="Times New Roman"/>
          <w:sz w:val="24"/>
          <w:szCs w:val="24"/>
        </w:rPr>
        <w:t xml:space="preserve">      </w:t>
      </w:r>
      <w:hyperlink r:id="rId11" w:history="1">
        <w:r w:rsidRPr="00B156E0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B156E0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B156E0">
          <w:rPr>
            <w:rStyle w:val="a8"/>
            <w:rFonts w:ascii="Times New Roman" w:hAnsi="Times New Roman"/>
            <w:sz w:val="24"/>
            <w:szCs w:val="24"/>
            <w:lang w:val="en-US"/>
          </w:rPr>
          <w:t>mdou</w:t>
        </w:r>
        <w:proofErr w:type="spellEnd"/>
        <w:r w:rsidRPr="00B156E0">
          <w:rPr>
            <w:rStyle w:val="a8"/>
            <w:rFonts w:ascii="Times New Roman" w:hAnsi="Times New Roman"/>
            <w:sz w:val="24"/>
            <w:szCs w:val="24"/>
          </w:rPr>
          <w:t>9</w:t>
        </w:r>
        <w:proofErr w:type="spellStart"/>
        <w:r w:rsidRPr="00B156E0">
          <w:rPr>
            <w:rStyle w:val="a8"/>
            <w:rFonts w:ascii="Times New Roman" w:hAnsi="Times New Roman"/>
            <w:sz w:val="24"/>
            <w:szCs w:val="24"/>
            <w:lang w:val="en-US"/>
          </w:rPr>
          <w:t>nikel</w:t>
        </w:r>
        <w:proofErr w:type="spellEnd"/>
        <w:r w:rsidRPr="00B156E0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B156E0">
          <w:rPr>
            <w:rStyle w:val="a8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B156E0">
          <w:rPr>
            <w:rStyle w:val="a8"/>
            <w:rFonts w:ascii="Times New Roman" w:hAnsi="Times New Roman"/>
            <w:sz w:val="24"/>
            <w:szCs w:val="24"/>
          </w:rPr>
          <w:t>.</w:t>
        </w:r>
        <w:r w:rsidRPr="00B156E0">
          <w:rPr>
            <w:rStyle w:val="a8"/>
            <w:rFonts w:ascii="Times New Roman" w:hAnsi="Times New Roman"/>
            <w:sz w:val="24"/>
            <w:szCs w:val="24"/>
            <w:lang w:val="en-US"/>
          </w:rPr>
          <w:t>org</w:t>
        </w:r>
        <w:r w:rsidRPr="00B156E0">
          <w:rPr>
            <w:rStyle w:val="a8"/>
            <w:rFonts w:ascii="Times New Roman" w:hAnsi="Times New Roman"/>
            <w:sz w:val="24"/>
            <w:szCs w:val="24"/>
          </w:rPr>
          <w:t>/</w:t>
        </w:r>
        <w:r w:rsidRPr="00B156E0">
          <w:rPr>
            <w:rStyle w:val="a8"/>
            <w:rFonts w:ascii="Times New Roman" w:hAnsi="Times New Roman"/>
            <w:sz w:val="24"/>
            <w:szCs w:val="24"/>
            <w:lang w:val="en-US"/>
          </w:rPr>
          <w:t>index</w:t>
        </w:r>
        <w:r w:rsidRPr="00B156E0">
          <w:rPr>
            <w:rStyle w:val="a8"/>
            <w:rFonts w:ascii="Times New Roman" w:hAnsi="Times New Roman"/>
            <w:sz w:val="24"/>
            <w:szCs w:val="24"/>
          </w:rPr>
          <w:t>/</w:t>
        </w:r>
        <w:proofErr w:type="spellStart"/>
        <w:r w:rsidRPr="00B156E0">
          <w:rPr>
            <w:rStyle w:val="a8"/>
            <w:rFonts w:ascii="Times New Roman" w:hAnsi="Times New Roman"/>
            <w:sz w:val="24"/>
            <w:szCs w:val="24"/>
            <w:lang w:val="en-US"/>
          </w:rPr>
          <w:t>istorija</w:t>
        </w:r>
        <w:proofErr w:type="spellEnd"/>
        <w:r w:rsidRPr="00B156E0">
          <w:rPr>
            <w:rStyle w:val="a8"/>
            <w:rFonts w:ascii="Times New Roman" w:hAnsi="Times New Roman"/>
            <w:sz w:val="24"/>
            <w:szCs w:val="24"/>
          </w:rPr>
          <w:t>_</w:t>
        </w:r>
        <w:proofErr w:type="spellStart"/>
        <w:r w:rsidRPr="00B156E0">
          <w:rPr>
            <w:rStyle w:val="a8"/>
            <w:rFonts w:ascii="Times New Roman" w:hAnsi="Times New Roman"/>
            <w:sz w:val="24"/>
            <w:szCs w:val="24"/>
            <w:lang w:val="en-US"/>
          </w:rPr>
          <w:t>mdou</w:t>
        </w:r>
        <w:proofErr w:type="spellEnd"/>
        <w:r w:rsidRPr="00B156E0">
          <w:rPr>
            <w:rStyle w:val="a8"/>
            <w:rFonts w:ascii="Times New Roman" w:hAnsi="Times New Roman"/>
            <w:sz w:val="24"/>
            <w:szCs w:val="24"/>
          </w:rPr>
          <w:t>_</w:t>
        </w:r>
        <w:proofErr w:type="spellStart"/>
        <w:r w:rsidRPr="00B156E0">
          <w:rPr>
            <w:rStyle w:val="a8"/>
            <w:rFonts w:ascii="Times New Roman" w:hAnsi="Times New Roman"/>
            <w:sz w:val="24"/>
            <w:szCs w:val="24"/>
            <w:lang w:val="en-US"/>
          </w:rPr>
          <w:t>detskogo</w:t>
        </w:r>
        <w:proofErr w:type="spellEnd"/>
        <w:r w:rsidRPr="00B156E0">
          <w:rPr>
            <w:rStyle w:val="a8"/>
            <w:rFonts w:ascii="Times New Roman" w:hAnsi="Times New Roman"/>
            <w:sz w:val="24"/>
            <w:szCs w:val="24"/>
          </w:rPr>
          <w:t>_</w:t>
        </w:r>
        <w:r w:rsidRPr="00B156E0">
          <w:rPr>
            <w:rStyle w:val="a8"/>
            <w:rFonts w:ascii="Times New Roman" w:hAnsi="Times New Roman"/>
            <w:sz w:val="24"/>
            <w:szCs w:val="24"/>
            <w:lang w:val="en-US"/>
          </w:rPr>
          <w:t>sad</w:t>
        </w:r>
        <w:r w:rsidRPr="00B156E0">
          <w:rPr>
            <w:rStyle w:val="a8"/>
            <w:rFonts w:ascii="Times New Roman" w:hAnsi="Times New Roman"/>
            <w:sz w:val="24"/>
            <w:szCs w:val="24"/>
          </w:rPr>
          <w:t>_9_</w:t>
        </w:r>
        <w:proofErr w:type="spellStart"/>
        <w:r w:rsidRPr="00B156E0">
          <w:rPr>
            <w:rStyle w:val="a8"/>
            <w:rFonts w:ascii="Times New Roman" w:hAnsi="Times New Roman"/>
            <w:sz w:val="24"/>
            <w:szCs w:val="24"/>
            <w:lang w:val="en-US"/>
          </w:rPr>
          <w:t>romashka</w:t>
        </w:r>
        <w:proofErr w:type="spellEnd"/>
        <w:r w:rsidRPr="00B156E0">
          <w:rPr>
            <w:rStyle w:val="a8"/>
            <w:rFonts w:ascii="Times New Roman" w:hAnsi="Times New Roman"/>
            <w:sz w:val="24"/>
            <w:szCs w:val="24"/>
          </w:rPr>
          <w:t>/0-77/</w:t>
        </w:r>
      </w:hyperlink>
    </w:p>
    <w:p w:rsidR="00447AFD" w:rsidRPr="00B156E0" w:rsidRDefault="00447AFD" w:rsidP="00447AFD">
      <w:pPr>
        <w:spacing w:after="0" w:line="240" w:lineRule="auto"/>
        <w:ind w:left="-720" w:firstLine="720"/>
        <w:rPr>
          <w:rFonts w:ascii="Times New Roman" w:hAnsi="Times New Roman"/>
          <w:sz w:val="24"/>
          <w:szCs w:val="24"/>
        </w:rPr>
      </w:pPr>
    </w:p>
    <w:p w:rsidR="00447AFD" w:rsidRPr="00B156E0" w:rsidRDefault="00447AFD" w:rsidP="00447AFD">
      <w:pPr>
        <w:spacing w:after="0" w:line="240" w:lineRule="auto"/>
        <w:ind w:left="-720" w:firstLine="720"/>
        <w:rPr>
          <w:rFonts w:ascii="Times New Roman" w:hAnsi="Times New Roman"/>
          <w:sz w:val="24"/>
          <w:szCs w:val="24"/>
        </w:rPr>
      </w:pPr>
      <w:r w:rsidRPr="00B156E0">
        <w:rPr>
          <w:rFonts w:ascii="Times New Roman" w:hAnsi="Times New Roman"/>
          <w:sz w:val="24"/>
          <w:szCs w:val="24"/>
        </w:rPr>
        <w:t xml:space="preserve">Устав ДОУ: </w:t>
      </w:r>
      <w:hyperlink r:id="rId12" w:history="1">
        <w:r w:rsidRPr="00B156E0">
          <w:rPr>
            <w:rStyle w:val="a8"/>
            <w:rFonts w:ascii="Times New Roman" w:hAnsi="Times New Roman"/>
            <w:sz w:val="24"/>
            <w:szCs w:val="24"/>
          </w:rPr>
          <w:t>http://mdou9nikel.ucoz.org/index/ustav_dou/0-85</w:t>
        </w:r>
      </w:hyperlink>
    </w:p>
    <w:p w:rsidR="00447AFD" w:rsidRPr="00B156E0" w:rsidRDefault="00447AFD" w:rsidP="00447AFD">
      <w:pPr>
        <w:spacing w:after="0" w:line="240" w:lineRule="auto"/>
        <w:ind w:left="-720" w:firstLine="720"/>
        <w:rPr>
          <w:rFonts w:ascii="Times New Roman" w:hAnsi="Times New Roman"/>
          <w:sz w:val="24"/>
          <w:szCs w:val="24"/>
        </w:rPr>
      </w:pPr>
    </w:p>
    <w:p w:rsidR="00447AFD" w:rsidRPr="00B156E0" w:rsidRDefault="00447AFD" w:rsidP="00447AFD">
      <w:pPr>
        <w:spacing w:after="0" w:line="240" w:lineRule="auto"/>
        <w:ind w:left="-720" w:firstLine="720"/>
        <w:rPr>
          <w:rFonts w:ascii="Times New Roman" w:hAnsi="Times New Roman"/>
          <w:sz w:val="24"/>
          <w:szCs w:val="24"/>
        </w:rPr>
      </w:pPr>
      <w:r w:rsidRPr="00B156E0">
        <w:rPr>
          <w:rFonts w:ascii="Times New Roman" w:hAnsi="Times New Roman"/>
          <w:sz w:val="24"/>
          <w:szCs w:val="24"/>
        </w:rPr>
        <w:t xml:space="preserve">Положение о Совете ДОУ: </w:t>
      </w:r>
      <w:hyperlink r:id="rId13" w:history="1">
        <w:r w:rsidRPr="00B156E0">
          <w:rPr>
            <w:rStyle w:val="a8"/>
            <w:rFonts w:ascii="Times New Roman" w:hAnsi="Times New Roman"/>
            <w:sz w:val="24"/>
            <w:szCs w:val="24"/>
          </w:rPr>
          <w:t>http://mdou9nikel.ucoz.org/index/sovet_dou/0-4</w:t>
        </w:r>
      </w:hyperlink>
    </w:p>
    <w:p w:rsidR="00447AFD" w:rsidRPr="00B156E0" w:rsidRDefault="00447AFD" w:rsidP="00447AFD">
      <w:pPr>
        <w:spacing w:after="0" w:line="240" w:lineRule="auto"/>
        <w:ind w:left="-720" w:firstLine="720"/>
        <w:rPr>
          <w:rFonts w:ascii="Times New Roman" w:hAnsi="Times New Roman"/>
          <w:sz w:val="24"/>
          <w:szCs w:val="24"/>
        </w:rPr>
      </w:pPr>
    </w:p>
    <w:p w:rsidR="00447AFD" w:rsidRPr="00B156E0" w:rsidRDefault="00447AFD" w:rsidP="00447AFD">
      <w:pPr>
        <w:spacing w:after="0" w:line="240" w:lineRule="auto"/>
        <w:ind w:left="-720" w:firstLine="720"/>
        <w:rPr>
          <w:rFonts w:ascii="Times New Roman" w:hAnsi="Times New Roman"/>
          <w:color w:val="0000FF"/>
          <w:sz w:val="24"/>
          <w:szCs w:val="24"/>
          <w:u w:val="single"/>
        </w:rPr>
      </w:pPr>
      <w:r w:rsidRPr="00B156E0">
        <w:rPr>
          <w:rFonts w:ascii="Times New Roman" w:hAnsi="Times New Roman"/>
          <w:sz w:val="24"/>
          <w:szCs w:val="24"/>
        </w:rPr>
        <w:t xml:space="preserve">Положение об общем собрании: </w:t>
      </w:r>
      <w:hyperlink r:id="rId14" w:history="1">
        <w:r w:rsidRPr="00B156E0">
          <w:rPr>
            <w:rStyle w:val="a8"/>
            <w:rFonts w:ascii="Times New Roman" w:hAnsi="Times New Roman"/>
            <w:sz w:val="24"/>
            <w:szCs w:val="24"/>
          </w:rPr>
          <w:t>http://mdou9nikel.ucoz.org/index/</w:t>
        </w:r>
        <w:proofErr w:type="spellStart"/>
        <w:r w:rsidRPr="00B156E0">
          <w:rPr>
            <w:rStyle w:val="a8"/>
            <w:rFonts w:ascii="Times New Roman" w:hAnsi="Times New Roman"/>
            <w:sz w:val="24"/>
            <w:szCs w:val="24"/>
            <w:lang w:val="en-US"/>
          </w:rPr>
          <w:t>obshhee</w:t>
        </w:r>
        <w:proofErr w:type="spellEnd"/>
        <w:r w:rsidRPr="00B156E0">
          <w:rPr>
            <w:rStyle w:val="a8"/>
            <w:rFonts w:ascii="Times New Roman" w:hAnsi="Times New Roman"/>
            <w:sz w:val="24"/>
            <w:szCs w:val="24"/>
          </w:rPr>
          <w:t>_</w:t>
        </w:r>
        <w:proofErr w:type="spellStart"/>
        <w:r w:rsidRPr="00B156E0">
          <w:rPr>
            <w:rStyle w:val="a8"/>
            <w:rFonts w:ascii="Times New Roman" w:hAnsi="Times New Roman"/>
            <w:sz w:val="24"/>
            <w:szCs w:val="24"/>
            <w:lang w:val="en-US"/>
          </w:rPr>
          <w:t>sobranie</w:t>
        </w:r>
        <w:proofErr w:type="spellEnd"/>
        <w:r w:rsidRPr="00B156E0">
          <w:rPr>
            <w:rStyle w:val="a8"/>
            <w:rFonts w:ascii="Times New Roman" w:hAnsi="Times New Roman"/>
            <w:sz w:val="24"/>
            <w:szCs w:val="24"/>
          </w:rPr>
          <w:t>/0-5</w:t>
        </w:r>
      </w:hyperlink>
    </w:p>
    <w:p w:rsidR="00447AFD" w:rsidRPr="00B156E0" w:rsidRDefault="00447AFD" w:rsidP="00447AFD">
      <w:pPr>
        <w:spacing w:after="0" w:line="240" w:lineRule="auto"/>
        <w:ind w:left="-720" w:firstLine="720"/>
        <w:rPr>
          <w:rFonts w:ascii="Times New Roman" w:hAnsi="Times New Roman"/>
          <w:sz w:val="24"/>
          <w:szCs w:val="24"/>
        </w:rPr>
      </w:pPr>
    </w:p>
    <w:p w:rsidR="00447AFD" w:rsidRPr="00B156E0" w:rsidRDefault="00447AFD" w:rsidP="00447AFD">
      <w:pPr>
        <w:spacing w:after="0" w:line="240" w:lineRule="auto"/>
        <w:ind w:left="-720" w:firstLine="720"/>
        <w:rPr>
          <w:rFonts w:ascii="Times New Roman" w:hAnsi="Times New Roman"/>
          <w:color w:val="0000FF"/>
          <w:sz w:val="24"/>
          <w:szCs w:val="24"/>
          <w:u w:val="single"/>
        </w:rPr>
      </w:pPr>
      <w:r w:rsidRPr="00B156E0">
        <w:rPr>
          <w:rFonts w:ascii="Times New Roman" w:hAnsi="Times New Roman"/>
          <w:sz w:val="24"/>
          <w:szCs w:val="24"/>
        </w:rPr>
        <w:t xml:space="preserve">Положение о </w:t>
      </w:r>
      <w:r w:rsidRPr="00B156E0">
        <w:rPr>
          <w:rFonts w:ascii="Times New Roman" w:hAnsi="Times New Roman"/>
          <w:sz w:val="24"/>
          <w:szCs w:val="24"/>
          <w:lang w:val="en-US"/>
        </w:rPr>
        <w:t>Web</w:t>
      </w:r>
      <w:r w:rsidRPr="00B156E0">
        <w:rPr>
          <w:rFonts w:ascii="Times New Roman" w:hAnsi="Times New Roman"/>
          <w:sz w:val="24"/>
          <w:szCs w:val="24"/>
        </w:rPr>
        <w:t>-сайте ДОУ:</w:t>
      </w:r>
      <w:r w:rsidRPr="00B156E0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B156E0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http</w:t>
      </w:r>
      <w:r w:rsidRPr="00B156E0">
        <w:rPr>
          <w:rFonts w:ascii="Times New Roman" w:hAnsi="Times New Roman"/>
          <w:color w:val="0000FF"/>
          <w:sz w:val="24"/>
          <w:szCs w:val="24"/>
          <w:u w:val="single"/>
        </w:rPr>
        <w:t>://</w:t>
      </w:r>
      <w:proofErr w:type="spellStart"/>
      <w:r w:rsidRPr="00B156E0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mdou</w:t>
      </w:r>
      <w:proofErr w:type="spellEnd"/>
      <w:r w:rsidRPr="00B156E0">
        <w:rPr>
          <w:rFonts w:ascii="Times New Roman" w:hAnsi="Times New Roman"/>
          <w:color w:val="0000FF"/>
          <w:sz w:val="24"/>
          <w:szCs w:val="24"/>
          <w:u w:val="single"/>
        </w:rPr>
        <w:t>9</w:t>
      </w:r>
      <w:proofErr w:type="spellStart"/>
      <w:r w:rsidRPr="00B156E0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nikel</w:t>
      </w:r>
      <w:proofErr w:type="spellEnd"/>
      <w:r w:rsidRPr="00B156E0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B156E0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ucoz</w:t>
      </w:r>
      <w:proofErr w:type="spellEnd"/>
      <w:r w:rsidRPr="00B156E0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B156E0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org</w:t>
      </w:r>
      <w:r w:rsidRPr="00B156E0">
        <w:rPr>
          <w:rFonts w:ascii="Times New Roman" w:hAnsi="Times New Roman"/>
          <w:color w:val="0000FF"/>
          <w:sz w:val="24"/>
          <w:szCs w:val="24"/>
          <w:u w:val="single"/>
        </w:rPr>
        <w:t>/</w:t>
      </w:r>
      <w:r w:rsidRPr="00B156E0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index</w:t>
      </w:r>
      <w:r w:rsidRPr="00B156E0">
        <w:rPr>
          <w:rFonts w:ascii="Times New Roman" w:hAnsi="Times New Roman"/>
          <w:color w:val="0000FF"/>
          <w:sz w:val="24"/>
          <w:szCs w:val="24"/>
          <w:u w:val="single"/>
        </w:rPr>
        <w:t>/</w:t>
      </w:r>
      <w:proofErr w:type="spellStart"/>
      <w:r w:rsidRPr="00B156E0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polozhenie</w:t>
      </w:r>
      <w:proofErr w:type="spellEnd"/>
      <w:r w:rsidRPr="00B156E0">
        <w:rPr>
          <w:rFonts w:ascii="Times New Roman" w:hAnsi="Times New Roman"/>
          <w:color w:val="0000FF"/>
          <w:sz w:val="24"/>
          <w:szCs w:val="24"/>
          <w:u w:val="single"/>
        </w:rPr>
        <w:t>_</w:t>
      </w:r>
      <w:r w:rsidRPr="00B156E0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</w:t>
      </w:r>
      <w:r w:rsidRPr="00B156E0">
        <w:rPr>
          <w:rFonts w:ascii="Times New Roman" w:hAnsi="Times New Roman"/>
          <w:color w:val="0000FF"/>
          <w:sz w:val="24"/>
          <w:szCs w:val="24"/>
          <w:u w:val="single"/>
        </w:rPr>
        <w:t>_</w:t>
      </w:r>
      <w:proofErr w:type="spellStart"/>
      <w:r w:rsidRPr="00B156E0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sajte</w:t>
      </w:r>
      <w:proofErr w:type="spellEnd"/>
      <w:r w:rsidRPr="00B156E0">
        <w:rPr>
          <w:rFonts w:ascii="Times New Roman" w:hAnsi="Times New Roman"/>
          <w:color w:val="0000FF"/>
          <w:sz w:val="24"/>
          <w:szCs w:val="24"/>
          <w:u w:val="single"/>
        </w:rPr>
        <w:t>/0-99</w:t>
      </w:r>
    </w:p>
    <w:p w:rsidR="00447AFD" w:rsidRPr="00B156E0" w:rsidRDefault="00447AFD" w:rsidP="00447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AFD" w:rsidRPr="00B156E0" w:rsidRDefault="00447AFD" w:rsidP="00447AFD">
      <w:pPr>
        <w:spacing w:after="0" w:line="240" w:lineRule="auto"/>
        <w:ind w:left="-720" w:firstLine="720"/>
        <w:rPr>
          <w:rFonts w:ascii="Times New Roman" w:hAnsi="Times New Roman"/>
          <w:sz w:val="24"/>
          <w:szCs w:val="24"/>
        </w:rPr>
      </w:pPr>
      <w:r w:rsidRPr="00B156E0">
        <w:rPr>
          <w:rFonts w:ascii="Times New Roman" w:hAnsi="Times New Roman"/>
          <w:sz w:val="24"/>
          <w:szCs w:val="24"/>
        </w:rPr>
        <w:t xml:space="preserve">Реализуемые программы: </w:t>
      </w:r>
      <w:hyperlink r:id="rId15" w:history="1">
        <w:r w:rsidRPr="00B156E0">
          <w:rPr>
            <w:rStyle w:val="a8"/>
            <w:rFonts w:ascii="Times New Roman" w:hAnsi="Times New Roman"/>
            <w:sz w:val="24"/>
            <w:szCs w:val="24"/>
          </w:rPr>
          <w:t>http://mdou9nikel.ucoz.org/index/realizuemye_programmy/0-79</w:t>
        </w:r>
      </w:hyperlink>
    </w:p>
    <w:p w:rsidR="00447AFD" w:rsidRPr="00B156E0" w:rsidRDefault="00447AFD" w:rsidP="00447AFD">
      <w:pPr>
        <w:spacing w:after="0" w:line="240" w:lineRule="auto"/>
        <w:ind w:left="-720" w:firstLine="720"/>
        <w:rPr>
          <w:rFonts w:ascii="Times New Roman" w:hAnsi="Times New Roman"/>
          <w:sz w:val="24"/>
          <w:szCs w:val="24"/>
        </w:rPr>
      </w:pPr>
    </w:p>
    <w:p w:rsidR="00447AFD" w:rsidRPr="00B156E0" w:rsidRDefault="00447AFD" w:rsidP="00447AFD">
      <w:pPr>
        <w:spacing w:after="0" w:line="240" w:lineRule="auto"/>
        <w:ind w:left="-720" w:firstLine="720"/>
        <w:rPr>
          <w:rFonts w:ascii="Times New Roman" w:hAnsi="Times New Roman"/>
          <w:color w:val="0000FF"/>
          <w:sz w:val="24"/>
          <w:szCs w:val="24"/>
          <w:u w:val="single"/>
        </w:rPr>
      </w:pPr>
      <w:r w:rsidRPr="00B156E0">
        <w:rPr>
          <w:rFonts w:ascii="Times New Roman" w:hAnsi="Times New Roman"/>
          <w:sz w:val="24"/>
          <w:szCs w:val="24"/>
        </w:rPr>
        <w:lastRenderedPageBreak/>
        <w:t xml:space="preserve">Программа развития: </w:t>
      </w:r>
      <w:hyperlink r:id="rId16" w:history="1">
        <w:r w:rsidRPr="00B156E0">
          <w:rPr>
            <w:rStyle w:val="a8"/>
            <w:rFonts w:ascii="Times New Roman" w:hAnsi="Times New Roman"/>
            <w:sz w:val="24"/>
            <w:szCs w:val="24"/>
          </w:rPr>
          <w:t>http://mdou9nikel.ucoz.org/index/</w:t>
        </w:r>
        <w:proofErr w:type="spellStart"/>
        <w:r w:rsidRPr="00B156E0">
          <w:rPr>
            <w:rStyle w:val="a8"/>
            <w:rFonts w:ascii="Times New Roman" w:hAnsi="Times New Roman"/>
            <w:sz w:val="24"/>
            <w:szCs w:val="24"/>
            <w:lang w:val="en-US"/>
          </w:rPr>
          <w:t>programma</w:t>
        </w:r>
        <w:proofErr w:type="spellEnd"/>
        <w:r w:rsidRPr="00B156E0">
          <w:rPr>
            <w:rStyle w:val="a8"/>
            <w:rFonts w:ascii="Times New Roman" w:hAnsi="Times New Roman"/>
            <w:sz w:val="24"/>
            <w:szCs w:val="24"/>
          </w:rPr>
          <w:t>_</w:t>
        </w:r>
        <w:proofErr w:type="spellStart"/>
        <w:r w:rsidRPr="00B156E0">
          <w:rPr>
            <w:rStyle w:val="a8"/>
            <w:rFonts w:ascii="Times New Roman" w:hAnsi="Times New Roman"/>
            <w:sz w:val="24"/>
            <w:szCs w:val="24"/>
            <w:lang w:val="en-US"/>
          </w:rPr>
          <w:t>razvitija</w:t>
        </w:r>
        <w:proofErr w:type="spellEnd"/>
        <w:r w:rsidRPr="00B156E0">
          <w:rPr>
            <w:rStyle w:val="a8"/>
            <w:rFonts w:ascii="Times New Roman" w:hAnsi="Times New Roman"/>
            <w:sz w:val="24"/>
            <w:szCs w:val="24"/>
          </w:rPr>
          <w:t>_</w:t>
        </w:r>
        <w:proofErr w:type="spellStart"/>
        <w:r w:rsidRPr="00B156E0">
          <w:rPr>
            <w:rStyle w:val="a8"/>
            <w:rFonts w:ascii="Times New Roman" w:hAnsi="Times New Roman"/>
            <w:sz w:val="24"/>
            <w:szCs w:val="24"/>
            <w:lang w:val="en-US"/>
          </w:rPr>
          <w:t>dou</w:t>
        </w:r>
        <w:proofErr w:type="spellEnd"/>
        <w:r w:rsidRPr="00B156E0">
          <w:rPr>
            <w:rStyle w:val="a8"/>
            <w:rFonts w:ascii="Times New Roman" w:hAnsi="Times New Roman"/>
            <w:sz w:val="24"/>
            <w:szCs w:val="24"/>
          </w:rPr>
          <w:t>/0-109</w:t>
        </w:r>
      </w:hyperlink>
    </w:p>
    <w:p w:rsidR="00447AFD" w:rsidRPr="00B156E0" w:rsidRDefault="00447AFD" w:rsidP="00447A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AFD" w:rsidRDefault="00447AFD" w:rsidP="0044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99" w:rsidRDefault="00A06B99" w:rsidP="00852792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</w:rPr>
      </w:pPr>
    </w:p>
    <w:p w:rsidR="00A06B99" w:rsidRDefault="00A06B99" w:rsidP="00852792">
      <w:pPr>
        <w:spacing w:after="0" w:line="240" w:lineRule="auto"/>
        <w:ind w:firstLine="7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B99">
        <w:rPr>
          <w:rFonts w:ascii="Times New Roman" w:eastAsia="Times New Roman" w:hAnsi="Times New Roman" w:cs="Times New Roman"/>
          <w:b/>
          <w:sz w:val="24"/>
          <w:szCs w:val="24"/>
        </w:rPr>
        <w:t>Цели и результаты развития ДОУ</w:t>
      </w:r>
    </w:p>
    <w:p w:rsidR="00A06B99" w:rsidRDefault="00A06B99" w:rsidP="00852792">
      <w:pPr>
        <w:spacing w:after="0" w:line="240" w:lineRule="auto"/>
        <w:ind w:firstLine="73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E20" w:rsidRPr="00B156E0" w:rsidRDefault="00365E20" w:rsidP="00365E20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B156E0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B156E0">
        <w:rPr>
          <w:rFonts w:ascii="Times New Roman" w:hAnsi="Times New Roman"/>
          <w:b/>
          <w:sz w:val="24"/>
          <w:szCs w:val="24"/>
          <w:u w:val="single"/>
        </w:rPr>
        <w:t>. Цели и результаты развития ДОУ.</w:t>
      </w:r>
    </w:p>
    <w:p w:rsidR="00365E20" w:rsidRPr="00B156E0" w:rsidRDefault="00365E20" w:rsidP="00365E20">
      <w:pPr>
        <w:spacing w:after="0" w:line="240" w:lineRule="auto"/>
        <w:ind w:firstLine="567"/>
        <w:rPr>
          <w:rStyle w:val="a9"/>
          <w:rFonts w:ascii="Times New Roman" w:hAnsi="Times New Roman"/>
          <w:sz w:val="24"/>
          <w:szCs w:val="24"/>
        </w:rPr>
      </w:pPr>
    </w:p>
    <w:p w:rsidR="00365E20" w:rsidRPr="00B156E0" w:rsidRDefault="00365E20" w:rsidP="00365E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6E0">
        <w:rPr>
          <w:rStyle w:val="a9"/>
          <w:rFonts w:ascii="Times New Roman" w:hAnsi="Times New Roman"/>
          <w:sz w:val="24"/>
          <w:szCs w:val="24"/>
        </w:rPr>
        <w:t>Миссия</w:t>
      </w:r>
      <w:r w:rsidRPr="00B156E0">
        <w:rPr>
          <w:rFonts w:ascii="Times New Roman" w:hAnsi="Times New Roman"/>
          <w:sz w:val="24"/>
          <w:szCs w:val="24"/>
        </w:rPr>
        <w:t xml:space="preserve"> </w:t>
      </w:r>
      <w:r w:rsidRPr="00B156E0">
        <w:rPr>
          <w:rFonts w:ascii="Times New Roman" w:hAnsi="Times New Roman"/>
          <w:b/>
          <w:sz w:val="24"/>
          <w:szCs w:val="24"/>
        </w:rPr>
        <w:t>МДОУ детского сада № 9 комбинированного вида «Ромашка»:</w:t>
      </w:r>
      <w:r w:rsidRPr="00B156E0">
        <w:rPr>
          <w:rFonts w:ascii="Times New Roman" w:hAnsi="Times New Roman"/>
          <w:sz w:val="24"/>
          <w:szCs w:val="24"/>
        </w:rPr>
        <w:t xml:space="preserve"> </w:t>
      </w:r>
    </w:p>
    <w:p w:rsidR="00365E20" w:rsidRPr="00B156E0" w:rsidRDefault="00365E20" w:rsidP="00365E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6E0">
        <w:rPr>
          <w:rFonts w:ascii="Times New Roman" w:hAnsi="Times New Roman"/>
          <w:sz w:val="24"/>
          <w:szCs w:val="24"/>
        </w:rPr>
        <w:t>оказание  качественных  воспитательно-образовательных услуг, обеспечивающих  психофизиологическое благополучие детей в возрасте от 2  до 7 лет в соответствии с  их возрастными  и индивидуальными особенностями.</w:t>
      </w:r>
      <w:r w:rsidRPr="00B156E0">
        <w:rPr>
          <w:rFonts w:ascii="Times New Roman" w:hAnsi="Times New Roman"/>
          <w:sz w:val="24"/>
          <w:szCs w:val="24"/>
        </w:rPr>
        <w:br/>
      </w:r>
    </w:p>
    <w:p w:rsidR="00365E20" w:rsidRPr="00B156E0" w:rsidRDefault="00365E20" w:rsidP="00365E2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156E0">
        <w:rPr>
          <w:rFonts w:ascii="Times New Roman" w:hAnsi="Times New Roman"/>
          <w:b/>
          <w:sz w:val="24"/>
          <w:szCs w:val="24"/>
        </w:rPr>
        <w:t>2.1</w:t>
      </w:r>
      <w:r w:rsidRPr="00B156E0">
        <w:rPr>
          <w:rFonts w:ascii="Times New Roman" w:hAnsi="Times New Roman"/>
          <w:sz w:val="24"/>
          <w:szCs w:val="24"/>
        </w:rPr>
        <w:t xml:space="preserve">. </w:t>
      </w:r>
      <w:r w:rsidRPr="00B156E0">
        <w:rPr>
          <w:rStyle w:val="a9"/>
          <w:rFonts w:ascii="Times New Roman" w:hAnsi="Times New Roman"/>
          <w:sz w:val="24"/>
          <w:szCs w:val="24"/>
        </w:rPr>
        <w:t>Цель:</w:t>
      </w:r>
      <w:r w:rsidRPr="00B156E0">
        <w:rPr>
          <w:rFonts w:ascii="Times New Roman" w:hAnsi="Times New Roman"/>
          <w:sz w:val="24"/>
          <w:szCs w:val="24"/>
        </w:rPr>
        <w:t xml:space="preserve"> воспитание ребенка, способного адаптироваться  к социальной действительности, идущего на сотрудничество  с окружающими и готового разрешать возникающие проблемы в рамках своих возрастных и индивидуальных возможностей.</w:t>
      </w:r>
    </w:p>
    <w:p w:rsidR="00365E20" w:rsidRPr="00B156E0" w:rsidRDefault="00365E20" w:rsidP="00365E2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156E0">
        <w:rPr>
          <w:rFonts w:ascii="Times New Roman" w:hAnsi="Times New Roman"/>
          <w:sz w:val="24"/>
          <w:szCs w:val="24"/>
        </w:rPr>
        <w:t xml:space="preserve">Задачи: </w:t>
      </w:r>
    </w:p>
    <w:p w:rsidR="00365E20" w:rsidRPr="00B156E0" w:rsidRDefault="00365E20" w:rsidP="00365E2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B156E0">
        <w:rPr>
          <w:rFonts w:ascii="Times New Roman" w:hAnsi="Times New Roman"/>
          <w:sz w:val="24"/>
          <w:szCs w:val="24"/>
        </w:rPr>
        <w:t>- организация предметно - развивающего, образовательного пространства, обеспечивающего развитие воспитанников по основным линиям: физического, социально-</w:t>
      </w:r>
      <w:r>
        <w:rPr>
          <w:rFonts w:ascii="Times New Roman" w:hAnsi="Times New Roman"/>
          <w:sz w:val="24"/>
          <w:szCs w:val="24"/>
        </w:rPr>
        <w:t>личност</w:t>
      </w:r>
      <w:r w:rsidRPr="00B156E0">
        <w:rPr>
          <w:rFonts w:ascii="Times New Roman" w:hAnsi="Times New Roman"/>
          <w:sz w:val="24"/>
          <w:szCs w:val="24"/>
        </w:rPr>
        <w:t>ного, познавательно-речевого, художественно-эстетического.</w:t>
      </w:r>
      <w:proofErr w:type="gramEnd"/>
    </w:p>
    <w:p w:rsidR="00365E20" w:rsidRPr="00B156E0" w:rsidRDefault="00365E20" w:rsidP="00365E2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156E0">
        <w:rPr>
          <w:rFonts w:ascii="Times New Roman" w:hAnsi="Times New Roman"/>
          <w:sz w:val="24"/>
          <w:szCs w:val="24"/>
        </w:rPr>
        <w:t>- создание условий для включения родителей воспитанников в воспитательн</w:t>
      </w:r>
      <w:proofErr w:type="gramStart"/>
      <w:r w:rsidRPr="00B156E0">
        <w:rPr>
          <w:rFonts w:ascii="Times New Roman" w:hAnsi="Times New Roman"/>
          <w:sz w:val="24"/>
          <w:szCs w:val="24"/>
        </w:rPr>
        <w:t>о-</w:t>
      </w:r>
      <w:proofErr w:type="gramEnd"/>
      <w:r w:rsidRPr="00B156E0">
        <w:rPr>
          <w:rFonts w:ascii="Times New Roman" w:hAnsi="Times New Roman"/>
          <w:sz w:val="24"/>
          <w:szCs w:val="24"/>
        </w:rPr>
        <w:t xml:space="preserve"> образовательную деятельность.</w:t>
      </w:r>
    </w:p>
    <w:p w:rsidR="00365E20" w:rsidRPr="00B156E0" w:rsidRDefault="00365E20" w:rsidP="00365E2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156E0">
        <w:rPr>
          <w:rFonts w:ascii="Times New Roman" w:hAnsi="Times New Roman"/>
          <w:sz w:val="24"/>
          <w:szCs w:val="24"/>
        </w:rPr>
        <w:t>- обеспечение высокого уровня научно-методического обеспечения воспитательн</w:t>
      </w:r>
      <w:proofErr w:type="gramStart"/>
      <w:r w:rsidRPr="00B156E0">
        <w:rPr>
          <w:rFonts w:ascii="Times New Roman" w:hAnsi="Times New Roman"/>
          <w:sz w:val="24"/>
          <w:szCs w:val="24"/>
        </w:rPr>
        <w:t>о-</w:t>
      </w:r>
      <w:proofErr w:type="gramEnd"/>
      <w:r w:rsidRPr="00B156E0">
        <w:rPr>
          <w:rFonts w:ascii="Times New Roman" w:hAnsi="Times New Roman"/>
          <w:sz w:val="24"/>
          <w:szCs w:val="24"/>
        </w:rPr>
        <w:t xml:space="preserve"> образовательного процесса.</w:t>
      </w:r>
    </w:p>
    <w:p w:rsidR="00365E20" w:rsidRDefault="00365E20" w:rsidP="00365E20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5E20" w:rsidRPr="009E37C7" w:rsidRDefault="00365E20" w:rsidP="00365E2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37C7">
        <w:rPr>
          <w:rFonts w:ascii="Times New Roman" w:hAnsi="Times New Roman"/>
          <w:b/>
          <w:sz w:val="24"/>
          <w:szCs w:val="24"/>
        </w:rPr>
        <w:t>2.2. Цели ДОУ на отчетный период.</w:t>
      </w:r>
    </w:p>
    <w:p w:rsidR="00A06B99" w:rsidRDefault="00A06B99" w:rsidP="00852792">
      <w:pPr>
        <w:spacing w:after="0" w:line="240" w:lineRule="auto"/>
        <w:ind w:firstLine="73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E20" w:rsidRPr="009C7A6C" w:rsidRDefault="009B68A5" w:rsidP="00365E20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365E20" w:rsidRPr="009C7A6C">
        <w:rPr>
          <w:rFonts w:ascii="Times New Roman" w:hAnsi="Times New Roman"/>
          <w:b/>
          <w:sz w:val="24"/>
          <w:szCs w:val="24"/>
        </w:rPr>
        <w:t>адачи</w:t>
      </w:r>
      <w:r>
        <w:rPr>
          <w:rFonts w:ascii="Times New Roman" w:hAnsi="Times New Roman"/>
          <w:b/>
          <w:sz w:val="24"/>
          <w:szCs w:val="24"/>
        </w:rPr>
        <w:t xml:space="preserve"> коллектива</w:t>
      </w:r>
      <w:r w:rsidR="00365E20" w:rsidRPr="009C7A6C">
        <w:rPr>
          <w:rFonts w:ascii="Times New Roman" w:hAnsi="Times New Roman"/>
          <w:b/>
          <w:sz w:val="24"/>
          <w:szCs w:val="24"/>
        </w:rPr>
        <w:t xml:space="preserve">:  </w:t>
      </w:r>
    </w:p>
    <w:p w:rsidR="00365E20" w:rsidRPr="009C7A6C" w:rsidRDefault="00365E20" w:rsidP="00365E20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5E20" w:rsidRPr="009C7A6C" w:rsidRDefault="00365E20" w:rsidP="00365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9C7A6C">
        <w:rPr>
          <w:rFonts w:ascii="Times New Roman" w:hAnsi="Times New Roman"/>
          <w:b/>
          <w:sz w:val="24"/>
          <w:szCs w:val="24"/>
        </w:rPr>
        <w:t>1.</w:t>
      </w:r>
      <w:r w:rsidRPr="009C7A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7A6C">
        <w:rPr>
          <w:rFonts w:ascii="Times New Roman" w:hAnsi="Times New Roman"/>
          <w:b/>
          <w:sz w:val="24"/>
          <w:szCs w:val="24"/>
        </w:rPr>
        <w:t xml:space="preserve">Развивать игровые навыки и умения детей через совместную деятельность воспитателя с детьми и создание условий для самостоятельной детской игры </w:t>
      </w:r>
    </w:p>
    <w:p w:rsidR="00365E20" w:rsidRPr="009C7A6C" w:rsidRDefault="00365E20" w:rsidP="00365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9C7A6C">
        <w:rPr>
          <w:rFonts w:ascii="Times New Roman" w:hAnsi="Times New Roman"/>
          <w:b/>
          <w:sz w:val="24"/>
          <w:szCs w:val="24"/>
        </w:rPr>
        <w:t>2.</w:t>
      </w:r>
      <w:r w:rsidRPr="009C7A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7A6C">
        <w:rPr>
          <w:rFonts w:ascii="Times New Roman" w:hAnsi="Times New Roman"/>
          <w:b/>
          <w:sz w:val="24"/>
          <w:szCs w:val="24"/>
        </w:rPr>
        <w:t>Укреплять здоровье воспитанников посредством регионального использования здоровьесберегающих технологий и координации работы всех специалистов</w:t>
      </w:r>
    </w:p>
    <w:p w:rsidR="00365E20" w:rsidRDefault="00365E20" w:rsidP="00365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9C7A6C">
        <w:rPr>
          <w:rFonts w:ascii="Times New Roman" w:hAnsi="Times New Roman"/>
          <w:b/>
          <w:sz w:val="24"/>
          <w:szCs w:val="24"/>
        </w:rPr>
        <w:t>3. Обеспечить целостность образовательного процесса ДОУ  посредством реализации современных методических рекомендаций по планированию</w:t>
      </w:r>
      <w:r>
        <w:rPr>
          <w:rFonts w:ascii="Times New Roman" w:hAnsi="Times New Roman"/>
          <w:b/>
          <w:sz w:val="24"/>
          <w:szCs w:val="24"/>
        </w:rPr>
        <w:t>.</w:t>
      </w:r>
      <w:r w:rsidRPr="009C7A6C">
        <w:rPr>
          <w:rFonts w:ascii="Times New Roman" w:hAnsi="Times New Roman"/>
          <w:b/>
          <w:sz w:val="24"/>
          <w:szCs w:val="24"/>
        </w:rPr>
        <w:t xml:space="preserve"> </w:t>
      </w:r>
    </w:p>
    <w:p w:rsidR="009B68A5" w:rsidRPr="009C7A6C" w:rsidRDefault="009B68A5" w:rsidP="00365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365E20" w:rsidRPr="009C7A6C" w:rsidRDefault="00365E20" w:rsidP="00365E20">
      <w:pPr>
        <w:pStyle w:val="1"/>
        <w:jc w:val="both"/>
        <w:rPr>
          <w:rStyle w:val="CharacterStyle1"/>
          <w:rFonts w:ascii="Times New Roman" w:hAnsi="Times New Roman"/>
          <w:b/>
          <w:sz w:val="24"/>
          <w:szCs w:val="24"/>
        </w:rPr>
      </w:pPr>
    </w:p>
    <w:p w:rsidR="009B68A5" w:rsidRPr="009E37C7" w:rsidRDefault="009B68A5" w:rsidP="009B68A5">
      <w:pPr>
        <w:ind w:left="360"/>
        <w:rPr>
          <w:rFonts w:ascii="Times New Roman" w:hAnsi="Times New Roman"/>
          <w:b/>
          <w:sz w:val="24"/>
          <w:szCs w:val="24"/>
        </w:rPr>
      </w:pPr>
      <w:r w:rsidRPr="009E37C7">
        <w:rPr>
          <w:rFonts w:ascii="Times New Roman" w:hAnsi="Times New Roman"/>
          <w:b/>
          <w:sz w:val="24"/>
          <w:szCs w:val="24"/>
        </w:rPr>
        <w:t>2.3. Оценка степени достижения целей ДОУ.</w:t>
      </w:r>
    </w:p>
    <w:p w:rsidR="00365E20" w:rsidRDefault="00365E20" w:rsidP="00852792">
      <w:pPr>
        <w:spacing w:after="0" w:line="240" w:lineRule="auto"/>
        <w:ind w:firstLine="73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02B" w:rsidRPr="009C7A6C" w:rsidRDefault="005F702B" w:rsidP="005F702B">
      <w:pPr>
        <w:pStyle w:val="Style2"/>
        <w:spacing w:before="0"/>
        <w:ind w:firstLine="0"/>
        <w:rPr>
          <w:rStyle w:val="CharacterStyle1"/>
          <w:rFonts w:ascii="Times New Roman" w:hAnsi="Times New Roman" w:cs="Times New Roman"/>
          <w:spacing w:val="-5"/>
          <w:sz w:val="24"/>
          <w:szCs w:val="24"/>
        </w:rPr>
      </w:pPr>
      <w:r w:rsidRPr="009C7A6C">
        <w:rPr>
          <w:rStyle w:val="CharacterStyle1"/>
          <w:rFonts w:ascii="Times New Roman" w:hAnsi="Times New Roman" w:cs="Times New Roman"/>
          <w:sz w:val="24"/>
          <w:szCs w:val="24"/>
        </w:rPr>
        <w:t xml:space="preserve">Для решения этих задач были намечены и проведены пять </w:t>
      </w:r>
      <w:r w:rsidRPr="009C7A6C">
        <w:rPr>
          <w:rStyle w:val="CharacterStyle1"/>
          <w:rFonts w:ascii="Times New Roman" w:hAnsi="Times New Roman" w:cs="Times New Roman"/>
          <w:b/>
          <w:sz w:val="24"/>
          <w:szCs w:val="24"/>
        </w:rPr>
        <w:t>педа</w:t>
      </w:r>
      <w:r w:rsidRPr="009C7A6C">
        <w:rPr>
          <w:rStyle w:val="CharacterStyle1"/>
          <w:rFonts w:ascii="Times New Roman" w:hAnsi="Times New Roman" w:cs="Times New Roman"/>
          <w:b/>
          <w:sz w:val="24"/>
          <w:szCs w:val="24"/>
        </w:rPr>
        <w:softHyphen/>
      </w:r>
      <w:r w:rsidRPr="009C7A6C">
        <w:rPr>
          <w:rStyle w:val="CharacterStyle1"/>
          <w:rFonts w:ascii="Times New Roman" w:hAnsi="Times New Roman" w:cs="Times New Roman"/>
          <w:b/>
          <w:spacing w:val="-5"/>
          <w:sz w:val="24"/>
          <w:szCs w:val="24"/>
        </w:rPr>
        <w:t>гогических советов</w:t>
      </w:r>
      <w:r w:rsidRPr="009C7A6C">
        <w:rPr>
          <w:rStyle w:val="CharacterStyle1"/>
          <w:rFonts w:ascii="Times New Roman" w:hAnsi="Times New Roman" w:cs="Times New Roman"/>
          <w:spacing w:val="-5"/>
          <w:sz w:val="24"/>
          <w:szCs w:val="24"/>
        </w:rPr>
        <w:t>:</w:t>
      </w:r>
    </w:p>
    <w:p w:rsidR="005F702B" w:rsidRPr="00123EA1" w:rsidRDefault="005F702B" w:rsidP="005F702B">
      <w:pPr>
        <w:pStyle w:val="a3"/>
        <w:widowControl/>
        <w:numPr>
          <w:ilvl w:val="0"/>
          <w:numId w:val="11"/>
        </w:numPr>
        <w:ind w:left="0" w:firstLine="0"/>
        <w:contextualSpacing/>
        <w:jc w:val="both"/>
        <w:rPr>
          <w:sz w:val="20"/>
          <w:szCs w:val="20"/>
          <w:u w:val="single"/>
        </w:rPr>
      </w:pPr>
      <w:proofErr w:type="spellStart"/>
      <w:r w:rsidRPr="009C7A6C">
        <w:rPr>
          <w:rStyle w:val="CharacterStyle1"/>
          <w:rFonts w:ascii="Times New Roman" w:hAnsi="Times New Roman"/>
          <w:b/>
          <w:sz w:val="24"/>
        </w:rPr>
        <w:t>первый</w:t>
      </w:r>
      <w:proofErr w:type="spellEnd"/>
      <w:r w:rsidRPr="009C7A6C">
        <w:rPr>
          <w:rStyle w:val="CharacterStyle1"/>
          <w:rFonts w:ascii="Times New Roman" w:hAnsi="Times New Roman"/>
          <w:sz w:val="24"/>
        </w:rPr>
        <w:t xml:space="preserve"> - </w:t>
      </w:r>
      <w:r w:rsidRPr="00123EA1">
        <w:rPr>
          <w:b/>
          <w:i/>
          <w:sz w:val="20"/>
          <w:szCs w:val="20"/>
        </w:rPr>
        <w:t>«УСТАНОВОЧНЫЙ ПЕДСОВЕТ</w:t>
      </w:r>
      <w:r w:rsidRPr="00123EA1">
        <w:rPr>
          <w:b/>
          <w:sz w:val="20"/>
          <w:szCs w:val="20"/>
        </w:rPr>
        <w:t>»</w:t>
      </w:r>
      <w:r w:rsidRPr="00123EA1">
        <w:rPr>
          <w:sz w:val="20"/>
          <w:szCs w:val="20"/>
        </w:rPr>
        <w:t xml:space="preserve"> </w:t>
      </w:r>
    </w:p>
    <w:p w:rsidR="005F702B" w:rsidRPr="00123EA1" w:rsidRDefault="005F702B" w:rsidP="005F702B">
      <w:pPr>
        <w:pStyle w:val="Style1"/>
        <w:adjustRightInd/>
        <w:jc w:val="both"/>
        <w:rPr>
          <w:b/>
        </w:rPr>
      </w:pPr>
    </w:p>
    <w:p w:rsidR="005F702B" w:rsidRPr="005F702B" w:rsidRDefault="005F702B" w:rsidP="005F702B">
      <w:pPr>
        <w:pStyle w:val="a3"/>
        <w:widowControl/>
        <w:numPr>
          <w:ilvl w:val="0"/>
          <w:numId w:val="11"/>
        </w:numPr>
        <w:ind w:left="0" w:firstLine="0"/>
        <w:contextualSpacing/>
        <w:jc w:val="both"/>
        <w:rPr>
          <w:sz w:val="20"/>
          <w:szCs w:val="20"/>
          <w:lang w:val="ru-RU"/>
        </w:rPr>
      </w:pPr>
      <w:r w:rsidRPr="005F702B">
        <w:rPr>
          <w:rStyle w:val="CharacterStyle1"/>
          <w:rFonts w:ascii="Times New Roman" w:hAnsi="Times New Roman"/>
          <w:b/>
          <w:sz w:val="24"/>
          <w:lang w:val="ru-RU"/>
        </w:rPr>
        <w:t xml:space="preserve">второй </w:t>
      </w:r>
      <w:r w:rsidRPr="005F702B">
        <w:rPr>
          <w:rStyle w:val="CharacterStyle1"/>
          <w:rFonts w:ascii="Times New Roman" w:hAnsi="Times New Roman"/>
          <w:sz w:val="24"/>
          <w:lang w:val="ru-RU"/>
        </w:rPr>
        <w:t xml:space="preserve">– </w:t>
      </w:r>
      <w:r w:rsidRPr="005F702B">
        <w:rPr>
          <w:b/>
          <w:bCs/>
          <w:i/>
          <w:iCs/>
          <w:sz w:val="20"/>
          <w:szCs w:val="20"/>
          <w:lang w:val="ru-RU"/>
        </w:rPr>
        <w:t>«СОВРЕМЕННЫЕ ЗДОРОВЬЕСБЕРЕГАЮЩИЕ ТЕХНОЛОГИИ В ДОУ»</w:t>
      </w:r>
      <w:r w:rsidRPr="005F702B">
        <w:rPr>
          <w:sz w:val="20"/>
          <w:szCs w:val="20"/>
          <w:lang w:val="ru-RU"/>
        </w:rPr>
        <w:t xml:space="preserve"> </w:t>
      </w:r>
    </w:p>
    <w:p w:rsidR="005F702B" w:rsidRPr="005F702B" w:rsidRDefault="005F702B" w:rsidP="005F702B">
      <w:pPr>
        <w:pStyle w:val="a3"/>
        <w:jc w:val="both"/>
        <w:rPr>
          <w:rStyle w:val="CharacterStyle1"/>
          <w:rFonts w:ascii="Times New Roman" w:hAnsi="Times New Roman"/>
          <w:spacing w:val="-4"/>
          <w:sz w:val="24"/>
          <w:lang w:val="ru-RU"/>
        </w:rPr>
      </w:pPr>
    </w:p>
    <w:p w:rsidR="005F702B" w:rsidRPr="005F702B" w:rsidRDefault="005F702B" w:rsidP="005F702B">
      <w:pPr>
        <w:pStyle w:val="a3"/>
        <w:widowControl/>
        <w:numPr>
          <w:ilvl w:val="0"/>
          <w:numId w:val="11"/>
        </w:numPr>
        <w:ind w:left="0" w:firstLine="0"/>
        <w:contextualSpacing/>
        <w:jc w:val="both"/>
        <w:rPr>
          <w:b/>
          <w:i/>
          <w:sz w:val="20"/>
          <w:szCs w:val="20"/>
          <w:lang w:val="ru-RU"/>
        </w:rPr>
      </w:pPr>
      <w:r w:rsidRPr="005F702B">
        <w:rPr>
          <w:rStyle w:val="CharacterStyle1"/>
          <w:rFonts w:ascii="Times New Roman" w:hAnsi="Times New Roman"/>
          <w:b/>
          <w:spacing w:val="-4"/>
          <w:sz w:val="24"/>
          <w:lang w:val="ru-RU"/>
        </w:rPr>
        <w:t>третий</w:t>
      </w:r>
      <w:r w:rsidRPr="005F702B">
        <w:rPr>
          <w:rStyle w:val="CharacterStyle1"/>
          <w:rFonts w:ascii="Times New Roman" w:hAnsi="Times New Roman"/>
          <w:spacing w:val="-4"/>
          <w:sz w:val="24"/>
          <w:lang w:val="ru-RU"/>
        </w:rPr>
        <w:t xml:space="preserve"> – </w:t>
      </w:r>
      <w:r w:rsidRPr="005F702B">
        <w:rPr>
          <w:b/>
          <w:i/>
          <w:sz w:val="20"/>
          <w:szCs w:val="20"/>
          <w:lang w:val="ru-RU"/>
        </w:rPr>
        <w:t>«СЮЖЕТНО-РОЛЕВАЯ ИГРА КАК ОСНОВА СОЦИАЛЬНОГО РАЗВИТИЯ РЕБЁНКА.</w:t>
      </w:r>
    </w:p>
    <w:p w:rsidR="005F702B" w:rsidRPr="005F702B" w:rsidRDefault="005F702B" w:rsidP="005F702B">
      <w:pPr>
        <w:pStyle w:val="a3"/>
        <w:jc w:val="both"/>
        <w:rPr>
          <w:b/>
          <w:i/>
          <w:lang w:val="ru-RU"/>
        </w:rPr>
      </w:pPr>
    </w:p>
    <w:p w:rsidR="005F702B" w:rsidRPr="005F702B" w:rsidRDefault="005F702B" w:rsidP="005F702B">
      <w:pPr>
        <w:pStyle w:val="a3"/>
        <w:widowControl/>
        <w:numPr>
          <w:ilvl w:val="0"/>
          <w:numId w:val="11"/>
        </w:numPr>
        <w:ind w:left="0" w:firstLine="0"/>
        <w:contextualSpacing/>
        <w:jc w:val="both"/>
        <w:rPr>
          <w:b/>
          <w:i/>
          <w:sz w:val="20"/>
          <w:szCs w:val="20"/>
          <w:lang w:val="ru-RU"/>
        </w:rPr>
      </w:pPr>
      <w:r w:rsidRPr="005F702B">
        <w:rPr>
          <w:b/>
          <w:lang w:val="ru-RU"/>
        </w:rPr>
        <w:t>четвёртый</w:t>
      </w:r>
      <w:r w:rsidRPr="005F702B">
        <w:rPr>
          <w:lang w:val="ru-RU"/>
        </w:rPr>
        <w:t xml:space="preserve"> – </w:t>
      </w:r>
      <w:r w:rsidRPr="005F702B">
        <w:rPr>
          <w:b/>
          <w:i/>
          <w:sz w:val="20"/>
          <w:szCs w:val="20"/>
          <w:lang w:val="ru-RU"/>
        </w:rPr>
        <w:t>ИТОГОВЫЙ ПЕДАГОГИЧЕСКИЙ СОВЕТ:  «РЕЗУЛЬТАТЫ РАБОТЫ ДОУ ЗА УЧЕБНЫЙ ГОД»:</w:t>
      </w:r>
    </w:p>
    <w:p w:rsidR="005F702B" w:rsidRPr="009C7A6C" w:rsidRDefault="005F702B" w:rsidP="005F702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F702B" w:rsidRPr="00123EA1" w:rsidRDefault="005F702B" w:rsidP="005F702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C7A6C">
        <w:rPr>
          <w:rFonts w:ascii="Times New Roman" w:hAnsi="Times New Roman"/>
          <w:b/>
          <w:sz w:val="24"/>
          <w:szCs w:val="24"/>
        </w:rPr>
        <w:t>МАЛЫЙ  ПЕДСОВЕТ</w:t>
      </w:r>
      <w:r w:rsidRPr="009C7A6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C7A6C">
        <w:rPr>
          <w:rFonts w:ascii="Times New Roman" w:hAnsi="Times New Roman"/>
          <w:sz w:val="24"/>
          <w:szCs w:val="24"/>
        </w:rPr>
        <w:t>педчас</w:t>
      </w:r>
      <w:proofErr w:type="spellEnd"/>
      <w:r w:rsidRPr="00123EA1">
        <w:rPr>
          <w:rFonts w:ascii="Times New Roman" w:hAnsi="Times New Roman"/>
          <w:b/>
          <w:i/>
          <w:sz w:val="20"/>
          <w:szCs w:val="20"/>
        </w:rPr>
        <w:t>):  РЕАЛИЗАЦИЯ СОВРЕМЕННЫХ МЕТОДИЧЕСКИХ РЕКОМЕНДАЦИЙ ПО ПЛАНИРОВАНИЮ.</w:t>
      </w:r>
    </w:p>
    <w:p w:rsidR="005F702B" w:rsidRPr="009C7A6C" w:rsidRDefault="005F702B" w:rsidP="005F702B">
      <w:pPr>
        <w:pStyle w:val="Style1"/>
        <w:adjustRightInd/>
        <w:ind w:firstLine="708"/>
        <w:jc w:val="both"/>
        <w:rPr>
          <w:sz w:val="24"/>
          <w:szCs w:val="24"/>
        </w:rPr>
      </w:pPr>
      <w:r w:rsidRPr="009C7A6C">
        <w:rPr>
          <w:sz w:val="24"/>
          <w:szCs w:val="24"/>
        </w:rPr>
        <w:t>На каждом педагогическом совете были приняты решения к вы</w:t>
      </w:r>
      <w:r w:rsidRPr="009C7A6C">
        <w:rPr>
          <w:sz w:val="24"/>
          <w:szCs w:val="24"/>
        </w:rPr>
        <w:softHyphen/>
        <w:t>полнению намеченных задач.</w:t>
      </w:r>
    </w:p>
    <w:p w:rsidR="005F702B" w:rsidRPr="009C7A6C" w:rsidRDefault="005F702B" w:rsidP="005F702B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9C7A6C">
        <w:rPr>
          <w:rFonts w:ascii="Times New Roman" w:hAnsi="Times New Roman"/>
          <w:b/>
          <w:sz w:val="24"/>
          <w:szCs w:val="24"/>
        </w:rPr>
        <w:t>В процессе решения  годовых задач сквозной нитью прошла методическая  тема: «Инте</w:t>
      </w:r>
      <w:r>
        <w:rPr>
          <w:rFonts w:ascii="Times New Roman" w:hAnsi="Times New Roman"/>
          <w:b/>
          <w:sz w:val="24"/>
          <w:szCs w:val="24"/>
        </w:rPr>
        <w:t>грация образовательных областей</w:t>
      </w:r>
      <w:r w:rsidRPr="009C7A6C">
        <w:rPr>
          <w:rFonts w:ascii="Times New Roman" w:hAnsi="Times New Roman"/>
          <w:b/>
          <w:sz w:val="24"/>
          <w:szCs w:val="24"/>
        </w:rPr>
        <w:t xml:space="preserve"> как условие современного педагогического процесса в ДОУ.</w:t>
      </w:r>
    </w:p>
    <w:p w:rsidR="005F702B" w:rsidRPr="009C7A6C" w:rsidRDefault="005F702B" w:rsidP="005F702B">
      <w:pPr>
        <w:pStyle w:val="Style1"/>
        <w:adjustRightInd/>
        <w:ind w:firstLine="708"/>
        <w:jc w:val="both"/>
        <w:rPr>
          <w:sz w:val="24"/>
          <w:szCs w:val="24"/>
        </w:rPr>
      </w:pPr>
      <w:r w:rsidRPr="00123EA1">
        <w:rPr>
          <w:b/>
          <w:sz w:val="24"/>
          <w:szCs w:val="24"/>
          <w:u w:val="single"/>
        </w:rPr>
        <w:lastRenderedPageBreak/>
        <w:t xml:space="preserve">По </w:t>
      </w:r>
      <w:r>
        <w:rPr>
          <w:b/>
          <w:sz w:val="24"/>
          <w:szCs w:val="24"/>
          <w:u w:val="single"/>
        </w:rPr>
        <w:t>ПЕРВОЙ</w:t>
      </w:r>
      <w:r w:rsidRPr="00123EA1">
        <w:rPr>
          <w:b/>
          <w:sz w:val="24"/>
          <w:szCs w:val="24"/>
          <w:u w:val="single"/>
        </w:rPr>
        <w:t xml:space="preserve"> годовой задаче</w:t>
      </w:r>
      <w:r w:rsidRPr="009C7A6C">
        <w:rPr>
          <w:sz w:val="24"/>
          <w:szCs w:val="24"/>
        </w:rPr>
        <w:t xml:space="preserve"> проведены следующие мероприятия:</w:t>
      </w:r>
    </w:p>
    <w:p w:rsidR="005F702B" w:rsidRPr="009C7A6C" w:rsidRDefault="005F702B" w:rsidP="005F702B">
      <w:pPr>
        <w:pStyle w:val="Style1"/>
        <w:adjustRightInd/>
        <w:jc w:val="both"/>
        <w:rPr>
          <w:b/>
          <w:sz w:val="24"/>
          <w:szCs w:val="24"/>
        </w:rPr>
      </w:pPr>
      <w:r w:rsidRPr="009C7A6C">
        <w:rPr>
          <w:b/>
          <w:sz w:val="24"/>
          <w:szCs w:val="24"/>
        </w:rPr>
        <w:t>По повышению квалификации и обобщению собственного педагогического опыта по уровням представления:</w:t>
      </w:r>
    </w:p>
    <w:p w:rsidR="005F702B" w:rsidRPr="009C7A6C" w:rsidRDefault="005F702B" w:rsidP="005F702B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F702B" w:rsidRPr="00942F5B" w:rsidRDefault="005F702B" w:rsidP="005F702B">
      <w:pPr>
        <w:pStyle w:val="1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942F5B">
        <w:rPr>
          <w:rFonts w:ascii="Times New Roman" w:hAnsi="Times New Roman"/>
          <w:b/>
          <w:sz w:val="24"/>
          <w:szCs w:val="24"/>
        </w:rPr>
        <w:t>Районный семинар</w:t>
      </w:r>
      <w:r w:rsidRPr="00942F5B">
        <w:rPr>
          <w:rFonts w:ascii="Times New Roman" w:hAnsi="Times New Roman"/>
          <w:sz w:val="24"/>
          <w:szCs w:val="24"/>
        </w:rPr>
        <w:t xml:space="preserve">  для воспитателей, специалистов ДОУ по методической теме детского сада – «</w:t>
      </w:r>
      <w:r w:rsidRPr="00942F5B">
        <w:rPr>
          <w:rFonts w:ascii="Times New Roman" w:hAnsi="Times New Roman"/>
          <w:color w:val="000000"/>
          <w:sz w:val="24"/>
          <w:szCs w:val="24"/>
        </w:rPr>
        <w:t>Интеграция образовательных областей как условие современного педагогического процесса в ДОУ»: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>- провели интегрированные занятия:</w:t>
      </w:r>
    </w:p>
    <w:p w:rsidR="005F702B" w:rsidRPr="00942F5B" w:rsidRDefault="005F702B" w:rsidP="005F702B">
      <w:pPr>
        <w:pStyle w:val="ab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42F5B">
        <w:rPr>
          <w:rFonts w:ascii="Times New Roman" w:hAnsi="Times New Roman" w:cs="Times New Roman"/>
          <w:sz w:val="24"/>
        </w:rPr>
        <w:t xml:space="preserve">- воспитатель средней группы </w:t>
      </w:r>
      <w:r w:rsidRPr="00942F5B">
        <w:rPr>
          <w:rFonts w:ascii="Times New Roman" w:hAnsi="Times New Roman" w:cs="Times New Roman"/>
          <w:b/>
          <w:sz w:val="24"/>
        </w:rPr>
        <w:t>Манылова В.А.</w:t>
      </w:r>
      <w:r w:rsidRPr="00942F5B">
        <w:rPr>
          <w:rFonts w:ascii="Times New Roman" w:hAnsi="Times New Roman" w:cs="Times New Roman"/>
          <w:sz w:val="24"/>
        </w:rPr>
        <w:t xml:space="preserve"> - «В гости к дедушке </w:t>
      </w:r>
      <w:proofErr w:type="spellStart"/>
      <w:r w:rsidRPr="00942F5B">
        <w:rPr>
          <w:rFonts w:ascii="Times New Roman" w:hAnsi="Times New Roman" w:cs="Times New Roman"/>
          <w:sz w:val="24"/>
        </w:rPr>
        <w:t>Лесовичку</w:t>
      </w:r>
      <w:proofErr w:type="spellEnd"/>
      <w:r w:rsidRPr="00942F5B">
        <w:rPr>
          <w:rFonts w:ascii="Times New Roman" w:hAnsi="Times New Roman" w:cs="Times New Roman"/>
          <w:sz w:val="24"/>
        </w:rPr>
        <w:t>».</w:t>
      </w:r>
    </w:p>
    <w:p w:rsidR="005F702B" w:rsidRPr="00942F5B" w:rsidRDefault="005F702B" w:rsidP="005F702B">
      <w:pPr>
        <w:pStyle w:val="Style1"/>
        <w:adjustRightInd/>
        <w:jc w:val="both"/>
        <w:rPr>
          <w:b/>
          <w:sz w:val="24"/>
          <w:szCs w:val="24"/>
        </w:rPr>
      </w:pPr>
      <w:r w:rsidRPr="00942F5B">
        <w:rPr>
          <w:sz w:val="24"/>
          <w:szCs w:val="24"/>
        </w:rPr>
        <w:t xml:space="preserve">- учитель-логопед </w:t>
      </w:r>
      <w:r w:rsidRPr="00942F5B">
        <w:rPr>
          <w:b/>
          <w:sz w:val="24"/>
          <w:szCs w:val="24"/>
        </w:rPr>
        <w:t xml:space="preserve">Костина Н.В. и </w:t>
      </w:r>
      <w:r w:rsidRPr="00942F5B">
        <w:rPr>
          <w:sz w:val="24"/>
          <w:szCs w:val="24"/>
        </w:rPr>
        <w:t>воспитатель группы комбинированной направленности</w:t>
      </w:r>
      <w:r w:rsidRPr="00942F5B">
        <w:rPr>
          <w:b/>
          <w:sz w:val="24"/>
          <w:szCs w:val="24"/>
        </w:rPr>
        <w:t xml:space="preserve"> Шатовкина С.И. - </w:t>
      </w:r>
      <w:r w:rsidRPr="00942F5B">
        <w:rPr>
          <w:sz w:val="24"/>
          <w:szCs w:val="24"/>
        </w:rPr>
        <w:t>по сказке «Рукавичка»;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b/>
          <w:sz w:val="24"/>
          <w:szCs w:val="24"/>
        </w:rPr>
        <w:t xml:space="preserve">- </w:t>
      </w:r>
      <w:r w:rsidRPr="00942F5B">
        <w:rPr>
          <w:sz w:val="24"/>
          <w:szCs w:val="24"/>
        </w:rPr>
        <w:t>инструктор по физкультуре</w:t>
      </w:r>
      <w:r w:rsidRPr="00942F5B">
        <w:rPr>
          <w:b/>
          <w:sz w:val="24"/>
          <w:szCs w:val="24"/>
        </w:rPr>
        <w:t xml:space="preserve"> Кузьмина А.С.  и </w:t>
      </w:r>
      <w:r w:rsidRPr="00942F5B">
        <w:rPr>
          <w:sz w:val="24"/>
          <w:szCs w:val="24"/>
        </w:rPr>
        <w:t xml:space="preserve">воспитатель старшей группы 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b/>
          <w:sz w:val="24"/>
          <w:szCs w:val="24"/>
        </w:rPr>
        <w:t xml:space="preserve">Кузьминчук Н.А. - развлечение в бассейне </w:t>
      </w:r>
      <w:r w:rsidRPr="00942F5B">
        <w:rPr>
          <w:sz w:val="24"/>
          <w:szCs w:val="24"/>
        </w:rPr>
        <w:t>«Я водяной, я водяной, поговорил бы кто со мной» с детьми старшего дошкольного возраста.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Старший воспитатель </w:t>
      </w:r>
      <w:r w:rsidRPr="00942F5B">
        <w:rPr>
          <w:b/>
          <w:sz w:val="24"/>
          <w:szCs w:val="24"/>
        </w:rPr>
        <w:t>Азарова Т.И.</w:t>
      </w:r>
      <w:r w:rsidRPr="00942F5B">
        <w:rPr>
          <w:sz w:val="24"/>
          <w:szCs w:val="24"/>
        </w:rPr>
        <w:t xml:space="preserve"> оказала  практическую помощь в составлении конспектов занятий.</w:t>
      </w:r>
    </w:p>
    <w:p w:rsidR="005F702B" w:rsidRPr="00942F5B" w:rsidRDefault="005F702B" w:rsidP="005F702B">
      <w:pPr>
        <w:pStyle w:val="a3"/>
        <w:widowControl/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Районное МО  педагогических работников ДОУ по теме «СОЦИАЛЬНО – ЛИЧНОСТНОЕ РАЗВИТИЕ ДЕТЕЙ В ДОУ»:</w:t>
      </w:r>
    </w:p>
    <w:p w:rsidR="005F702B" w:rsidRPr="00942F5B" w:rsidRDefault="005F702B" w:rsidP="005F702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 подготовительной группы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Козленко О.Ю.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- занятие «Интеллектуальная игра «Знай-ка»;</w:t>
      </w:r>
    </w:p>
    <w:p w:rsidR="005F702B" w:rsidRPr="00942F5B" w:rsidRDefault="005F702B" w:rsidP="005F702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- воспитатель 1 младшей группы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Гречаная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О.В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>. игра – занятие «День рождение»;</w:t>
      </w:r>
    </w:p>
    <w:p w:rsidR="005F702B" w:rsidRPr="00942F5B" w:rsidRDefault="005F702B" w:rsidP="005F702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- музыкальный руководитель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Тихонова Е.В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>. - сообщение из опыта работы, творческий отчет в форме концерта по теме: «Гендерный подход в системе музыкального воспитания ДОУ».</w:t>
      </w:r>
    </w:p>
    <w:p w:rsidR="005F702B" w:rsidRPr="00942F5B" w:rsidRDefault="005F702B" w:rsidP="005F702B">
      <w:pPr>
        <w:pStyle w:val="Style1"/>
        <w:adjustRightInd/>
        <w:jc w:val="both"/>
        <w:rPr>
          <w:b/>
          <w:sz w:val="24"/>
          <w:szCs w:val="24"/>
        </w:rPr>
      </w:pPr>
      <w:r w:rsidRPr="00942F5B">
        <w:rPr>
          <w:b/>
          <w:sz w:val="24"/>
          <w:szCs w:val="24"/>
        </w:rPr>
        <w:t>- ст. воспитатель Азарова Т.И. -</w:t>
      </w:r>
      <w:r w:rsidRPr="00942F5B">
        <w:rPr>
          <w:sz w:val="24"/>
          <w:szCs w:val="24"/>
        </w:rPr>
        <w:t xml:space="preserve"> консультация</w:t>
      </w:r>
      <w:r w:rsidRPr="00942F5B">
        <w:rPr>
          <w:b/>
          <w:sz w:val="24"/>
          <w:szCs w:val="24"/>
        </w:rPr>
        <w:t xml:space="preserve"> </w:t>
      </w:r>
      <w:r w:rsidRPr="00942F5B">
        <w:rPr>
          <w:sz w:val="24"/>
          <w:szCs w:val="24"/>
        </w:rPr>
        <w:t>«Социально- половое воспитание в детском</w:t>
      </w:r>
      <w:r w:rsidRPr="00942F5B">
        <w:rPr>
          <w:b/>
          <w:sz w:val="24"/>
          <w:szCs w:val="24"/>
        </w:rPr>
        <w:t xml:space="preserve"> </w:t>
      </w:r>
      <w:r w:rsidRPr="00942F5B">
        <w:rPr>
          <w:sz w:val="24"/>
          <w:szCs w:val="24"/>
        </w:rPr>
        <w:t>саду» при подготовке открытых мероприятий.</w:t>
      </w:r>
    </w:p>
    <w:p w:rsidR="005F702B" w:rsidRPr="00942F5B" w:rsidRDefault="005F702B" w:rsidP="005F702B">
      <w:pPr>
        <w:pStyle w:val="Style1"/>
        <w:numPr>
          <w:ilvl w:val="0"/>
          <w:numId w:val="7"/>
        </w:numPr>
        <w:adjustRightInd/>
        <w:ind w:left="0" w:firstLine="0"/>
        <w:jc w:val="both"/>
        <w:rPr>
          <w:sz w:val="24"/>
          <w:szCs w:val="24"/>
        </w:rPr>
      </w:pPr>
      <w:r w:rsidRPr="00942F5B">
        <w:rPr>
          <w:sz w:val="24"/>
          <w:szCs w:val="24"/>
          <w:u w:val="single"/>
        </w:rPr>
        <w:t>На уровне ДОУ</w:t>
      </w:r>
      <w:r w:rsidRPr="00942F5B">
        <w:rPr>
          <w:sz w:val="24"/>
          <w:szCs w:val="24"/>
        </w:rPr>
        <w:t xml:space="preserve"> педагоги провели открытые интегрированные занятия с использованием игровых методов и приёмов: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- музыкальный руководитель </w:t>
      </w:r>
      <w:r w:rsidRPr="00942F5B">
        <w:rPr>
          <w:b/>
          <w:sz w:val="24"/>
          <w:szCs w:val="24"/>
        </w:rPr>
        <w:t>Тихонова Е.В.</w:t>
      </w:r>
      <w:r w:rsidRPr="00942F5B">
        <w:rPr>
          <w:sz w:val="24"/>
          <w:szCs w:val="24"/>
        </w:rPr>
        <w:t xml:space="preserve"> и воспитатель группы комбинированной направленности  </w:t>
      </w:r>
      <w:r w:rsidRPr="00942F5B">
        <w:rPr>
          <w:b/>
          <w:sz w:val="24"/>
          <w:szCs w:val="24"/>
        </w:rPr>
        <w:t>Васильева В.Е</w:t>
      </w:r>
      <w:r w:rsidRPr="00942F5B">
        <w:rPr>
          <w:sz w:val="24"/>
          <w:szCs w:val="24"/>
        </w:rPr>
        <w:t>. - занятие  «Лягушка - путешественница»;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- учитель логопед  </w:t>
      </w:r>
      <w:r w:rsidRPr="00942F5B">
        <w:rPr>
          <w:b/>
          <w:sz w:val="24"/>
          <w:szCs w:val="24"/>
        </w:rPr>
        <w:t xml:space="preserve">Костина Н.В. </w:t>
      </w:r>
      <w:r w:rsidRPr="00942F5B">
        <w:rPr>
          <w:sz w:val="24"/>
          <w:szCs w:val="24"/>
        </w:rPr>
        <w:t xml:space="preserve">и воспитатель группы комбинированной направленности  </w:t>
      </w:r>
      <w:r w:rsidRPr="00942F5B">
        <w:rPr>
          <w:b/>
          <w:sz w:val="24"/>
          <w:szCs w:val="24"/>
        </w:rPr>
        <w:t xml:space="preserve">Васильева В.Е. - </w:t>
      </w:r>
      <w:r w:rsidRPr="00942F5B">
        <w:rPr>
          <w:sz w:val="24"/>
          <w:szCs w:val="24"/>
        </w:rPr>
        <w:t xml:space="preserve"> «Мир цветов. Ромашка»;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- воспитатель средней группы </w:t>
      </w:r>
      <w:proofErr w:type="spellStart"/>
      <w:r w:rsidRPr="00942F5B">
        <w:rPr>
          <w:b/>
          <w:sz w:val="24"/>
          <w:szCs w:val="24"/>
        </w:rPr>
        <w:t>Абраамян</w:t>
      </w:r>
      <w:proofErr w:type="spellEnd"/>
      <w:r w:rsidRPr="00942F5B">
        <w:rPr>
          <w:b/>
          <w:sz w:val="24"/>
          <w:szCs w:val="24"/>
        </w:rPr>
        <w:t xml:space="preserve"> Р.Г.</w:t>
      </w:r>
      <w:r w:rsidRPr="00942F5B">
        <w:rPr>
          <w:sz w:val="24"/>
          <w:szCs w:val="24"/>
        </w:rPr>
        <w:t xml:space="preserve"> - «Путешествие в сказочную страну». 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- воспитатель 1 младшей группы </w:t>
      </w:r>
      <w:r w:rsidRPr="00942F5B">
        <w:rPr>
          <w:b/>
          <w:sz w:val="24"/>
          <w:szCs w:val="24"/>
        </w:rPr>
        <w:t>Тарасова Е.Г.</w:t>
      </w:r>
      <w:r w:rsidRPr="00942F5B">
        <w:rPr>
          <w:sz w:val="24"/>
          <w:szCs w:val="24"/>
        </w:rPr>
        <w:t xml:space="preserve"> - «В гостях у бабушки </w:t>
      </w:r>
      <w:proofErr w:type="spellStart"/>
      <w:r w:rsidRPr="00942F5B">
        <w:rPr>
          <w:sz w:val="24"/>
          <w:szCs w:val="24"/>
        </w:rPr>
        <w:t>Варварушки</w:t>
      </w:r>
      <w:proofErr w:type="spellEnd"/>
      <w:r w:rsidRPr="00942F5B">
        <w:rPr>
          <w:sz w:val="24"/>
          <w:szCs w:val="24"/>
        </w:rPr>
        <w:t>»;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- воспитатель старшей группы </w:t>
      </w:r>
      <w:r w:rsidRPr="00942F5B">
        <w:rPr>
          <w:b/>
          <w:sz w:val="24"/>
          <w:szCs w:val="24"/>
        </w:rPr>
        <w:t>Кузьминчук Н.А.</w:t>
      </w:r>
      <w:r w:rsidRPr="00942F5B">
        <w:rPr>
          <w:sz w:val="24"/>
          <w:szCs w:val="24"/>
        </w:rPr>
        <w:t xml:space="preserve"> - «Полёт на Марс»,</w:t>
      </w:r>
    </w:p>
    <w:p w:rsidR="005F702B" w:rsidRPr="00942F5B" w:rsidRDefault="005F702B" w:rsidP="005F702B">
      <w:pPr>
        <w:pStyle w:val="Style1"/>
        <w:adjustRightInd/>
        <w:jc w:val="both"/>
        <w:rPr>
          <w:b/>
          <w:sz w:val="24"/>
          <w:szCs w:val="24"/>
        </w:rPr>
      </w:pPr>
      <w:r w:rsidRPr="00942F5B">
        <w:rPr>
          <w:sz w:val="24"/>
          <w:szCs w:val="24"/>
        </w:rPr>
        <w:t xml:space="preserve">- воспитатель подготовительной группы </w:t>
      </w:r>
      <w:r w:rsidRPr="00942F5B">
        <w:rPr>
          <w:b/>
          <w:sz w:val="24"/>
          <w:szCs w:val="24"/>
        </w:rPr>
        <w:t>Козленко О.Ю</w:t>
      </w:r>
      <w:r w:rsidRPr="00942F5B">
        <w:rPr>
          <w:sz w:val="24"/>
          <w:szCs w:val="24"/>
        </w:rPr>
        <w:t>.- «Полёт на Луну»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b/>
          <w:sz w:val="24"/>
          <w:szCs w:val="24"/>
        </w:rPr>
        <w:t xml:space="preserve">- </w:t>
      </w:r>
      <w:r w:rsidRPr="00942F5B">
        <w:rPr>
          <w:sz w:val="24"/>
          <w:szCs w:val="24"/>
        </w:rPr>
        <w:t>воспитатель 1 младшей группы</w:t>
      </w:r>
      <w:r w:rsidRPr="00942F5B">
        <w:rPr>
          <w:b/>
          <w:sz w:val="24"/>
          <w:szCs w:val="24"/>
        </w:rPr>
        <w:t xml:space="preserve"> </w:t>
      </w:r>
      <w:proofErr w:type="spellStart"/>
      <w:r w:rsidRPr="00942F5B">
        <w:rPr>
          <w:b/>
          <w:sz w:val="24"/>
          <w:szCs w:val="24"/>
        </w:rPr>
        <w:t>Гречаная</w:t>
      </w:r>
      <w:proofErr w:type="spellEnd"/>
      <w:r w:rsidRPr="00942F5B">
        <w:rPr>
          <w:b/>
          <w:sz w:val="24"/>
          <w:szCs w:val="24"/>
        </w:rPr>
        <w:t xml:space="preserve"> О.В. - </w:t>
      </w:r>
      <w:r w:rsidRPr="00942F5B">
        <w:rPr>
          <w:sz w:val="24"/>
          <w:szCs w:val="24"/>
        </w:rPr>
        <w:t>«Птицы зимой»;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5B">
        <w:rPr>
          <w:rFonts w:ascii="Times New Roman" w:hAnsi="Times New Roman" w:cs="Times New Roman"/>
          <w:b/>
          <w:sz w:val="24"/>
          <w:szCs w:val="24"/>
        </w:rPr>
        <w:t>-</w:t>
      </w:r>
      <w:r w:rsidRPr="00942F5B">
        <w:rPr>
          <w:rFonts w:ascii="Times New Roman" w:hAnsi="Times New Roman" w:cs="Times New Roman"/>
          <w:sz w:val="24"/>
          <w:szCs w:val="24"/>
        </w:rPr>
        <w:t xml:space="preserve"> музыкальный руководитель </w:t>
      </w:r>
      <w:r w:rsidRPr="00942F5B">
        <w:rPr>
          <w:rFonts w:ascii="Times New Roman" w:hAnsi="Times New Roman" w:cs="Times New Roman"/>
          <w:b/>
          <w:sz w:val="24"/>
          <w:szCs w:val="24"/>
        </w:rPr>
        <w:t>Тихонова Е.В.</w:t>
      </w:r>
      <w:r w:rsidRPr="00942F5B">
        <w:rPr>
          <w:rFonts w:ascii="Times New Roman" w:hAnsi="Times New Roman" w:cs="Times New Roman"/>
          <w:sz w:val="24"/>
          <w:szCs w:val="24"/>
        </w:rPr>
        <w:t xml:space="preserve"> - «Захочу и полечу…» с использованием ИКТ и здоровьесберегающих технологий в физкультурном  зале с детьми подготовительной группы.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</w:p>
    <w:p w:rsidR="005F702B" w:rsidRPr="00942F5B" w:rsidRDefault="005F702B" w:rsidP="005F702B">
      <w:pPr>
        <w:pStyle w:val="Style1"/>
        <w:numPr>
          <w:ilvl w:val="0"/>
          <w:numId w:val="7"/>
        </w:numPr>
        <w:adjustRightInd/>
        <w:ind w:left="0" w:firstLine="0"/>
        <w:jc w:val="both"/>
        <w:rPr>
          <w:sz w:val="24"/>
          <w:szCs w:val="24"/>
        </w:rPr>
      </w:pPr>
      <w:r w:rsidRPr="00942F5B">
        <w:rPr>
          <w:b/>
          <w:sz w:val="24"/>
          <w:szCs w:val="24"/>
        </w:rPr>
        <w:t xml:space="preserve">Семинар-практикум </w:t>
      </w:r>
      <w:r w:rsidRPr="00942F5B">
        <w:rPr>
          <w:sz w:val="24"/>
          <w:szCs w:val="24"/>
        </w:rPr>
        <w:t xml:space="preserve">для воспитателей ДОУ «Формирование навыков образования прилагательных от существительных с использованием наглядно-игровых средств у дошкольников - учитель – логопед </w:t>
      </w:r>
      <w:r w:rsidRPr="00942F5B">
        <w:rPr>
          <w:b/>
          <w:sz w:val="24"/>
          <w:szCs w:val="24"/>
        </w:rPr>
        <w:t>Костина Н.В.</w:t>
      </w:r>
    </w:p>
    <w:p w:rsidR="005F702B" w:rsidRPr="00942F5B" w:rsidRDefault="005F702B" w:rsidP="005F702B">
      <w:pPr>
        <w:pStyle w:val="Style1"/>
        <w:numPr>
          <w:ilvl w:val="0"/>
          <w:numId w:val="5"/>
        </w:numPr>
        <w:adjustRightInd/>
        <w:ind w:left="0" w:firstLine="0"/>
        <w:jc w:val="both"/>
        <w:rPr>
          <w:sz w:val="24"/>
          <w:szCs w:val="24"/>
        </w:rPr>
      </w:pPr>
      <w:r w:rsidRPr="00942F5B">
        <w:rPr>
          <w:b/>
          <w:sz w:val="24"/>
          <w:szCs w:val="24"/>
        </w:rPr>
        <w:t>Тематический контроль</w:t>
      </w:r>
      <w:r w:rsidRPr="00942F5B">
        <w:rPr>
          <w:sz w:val="24"/>
          <w:szCs w:val="24"/>
        </w:rPr>
        <w:t xml:space="preserve"> «Состояние развития игровой деятельности детей разных возрастных групп» Оформлено отдельной справкой.</w:t>
      </w:r>
    </w:p>
    <w:p w:rsidR="005F702B" w:rsidRPr="00942F5B" w:rsidRDefault="005F702B" w:rsidP="005F702B">
      <w:pPr>
        <w:pStyle w:val="Style1"/>
        <w:numPr>
          <w:ilvl w:val="0"/>
          <w:numId w:val="5"/>
        </w:numPr>
        <w:adjustRightInd/>
        <w:ind w:left="0" w:firstLine="0"/>
        <w:jc w:val="both"/>
        <w:rPr>
          <w:sz w:val="24"/>
          <w:szCs w:val="24"/>
        </w:rPr>
      </w:pPr>
      <w:r w:rsidRPr="00942F5B">
        <w:rPr>
          <w:b/>
          <w:sz w:val="24"/>
          <w:szCs w:val="24"/>
        </w:rPr>
        <w:t xml:space="preserve">Конкурс сюжетно-ролевых игр </w:t>
      </w:r>
      <w:r w:rsidRPr="00942F5B">
        <w:rPr>
          <w:sz w:val="24"/>
          <w:szCs w:val="24"/>
        </w:rPr>
        <w:t>«Интересная игра - маленькое счастье ребёнка».</w:t>
      </w:r>
    </w:p>
    <w:p w:rsidR="005F702B" w:rsidRPr="00942F5B" w:rsidRDefault="005F702B" w:rsidP="005F702B">
      <w:pPr>
        <w:pStyle w:val="Style1"/>
        <w:numPr>
          <w:ilvl w:val="0"/>
          <w:numId w:val="5"/>
        </w:numPr>
        <w:adjustRightInd/>
        <w:ind w:left="0" w:firstLine="0"/>
        <w:jc w:val="both"/>
        <w:rPr>
          <w:sz w:val="24"/>
          <w:szCs w:val="24"/>
        </w:rPr>
      </w:pPr>
      <w:proofErr w:type="gramStart"/>
      <w:r w:rsidRPr="00942F5B">
        <w:rPr>
          <w:b/>
          <w:sz w:val="24"/>
          <w:szCs w:val="24"/>
        </w:rPr>
        <w:t xml:space="preserve">Конкурс </w:t>
      </w:r>
      <w:r w:rsidRPr="00942F5B">
        <w:rPr>
          <w:sz w:val="24"/>
          <w:szCs w:val="24"/>
        </w:rPr>
        <w:t>«Лучшая предметно-развивающая среда» (в рамках подготовки к новому учебному году».</w:t>
      </w:r>
      <w:proofErr w:type="gramEnd"/>
    </w:p>
    <w:p w:rsidR="005F702B" w:rsidRPr="00942F5B" w:rsidRDefault="005F702B" w:rsidP="005F702B">
      <w:pPr>
        <w:pStyle w:val="Style1"/>
        <w:numPr>
          <w:ilvl w:val="0"/>
          <w:numId w:val="5"/>
        </w:numPr>
        <w:adjustRightInd/>
        <w:ind w:left="0" w:firstLine="0"/>
        <w:jc w:val="both"/>
        <w:rPr>
          <w:b/>
          <w:sz w:val="24"/>
          <w:szCs w:val="24"/>
        </w:rPr>
      </w:pPr>
      <w:r w:rsidRPr="00942F5B">
        <w:rPr>
          <w:b/>
          <w:sz w:val="24"/>
          <w:szCs w:val="24"/>
        </w:rPr>
        <w:t xml:space="preserve">Консультации: </w:t>
      </w:r>
    </w:p>
    <w:p w:rsidR="005F702B" w:rsidRPr="00942F5B" w:rsidRDefault="005F702B" w:rsidP="005F702B">
      <w:pPr>
        <w:pStyle w:val="Style1"/>
        <w:adjustRightInd/>
        <w:jc w:val="both"/>
        <w:rPr>
          <w:b/>
          <w:sz w:val="24"/>
          <w:szCs w:val="24"/>
        </w:rPr>
      </w:pPr>
      <w:r w:rsidRPr="00942F5B">
        <w:rPr>
          <w:sz w:val="24"/>
          <w:szCs w:val="24"/>
        </w:rPr>
        <w:t xml:space="preserve">«Роль игры в развитии элементарных </w:t>
      </w:r>
      <w:proofErr w:type="spellStart"/>
      <w:r w:rsidRPr="00942F5B">
        <w:rPr>
          <w:sz w:val="24"/>
          <w:szCs w:val="24"/>
        </w:rPr>
        <w:t>лингвинистических</w:t>
      </w:r>
      <w:proofErr w:type="spellEnd"/>
      <w:r w:rsidRPr="00942F5B">
        <w:rPr>
          <w:sz w:val="24"/>
          <w:szCs w:val="24"/>
        </w:rPr>
        <w:t xml:space="preserve"> представлений у детей старшего дошкольного возраста» «учитель – логопед </w:t>
      </w:r>
      <w:r w:rsidRPr="00942F5B">
        <w:rPr>
          <w:b/>
          <w:sz w:val="24"/>
          <w:szCs w:val="24"/>
        </w:rPr>
        <w:t>Костина Н.В.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b/>
          <w:sz w:val="24"/>
          <w:szCs w:val="24"/>
        </w:rPr>
        <w:t xml:space="preserve">-  </w:t>
      </w:r>
      <w:r w:rsidRPr="00942F5B">
        <w:rPr>
          <w:sz w:val="24"/>
          <w:szCs w:val="24"/>
        </w:rPr>
        <w:t xml:space="preserve">«Предметно-развивающая среда- центр тактильного развития» - Старший воспитатель Азарова Т.И. и воспитатель 1 младшей группы </w:t>
      </w:r>
      <w:proofErr w:type="spellStart"/>
      <w:r w:rsidRPr="00942F5B">
        <w:rPr>
          <w:b/>
          <w:sz w:val="24"/>
          <w:szCs w:val="24"/>
        </w:rPr>
        <w:t>Гречаная</w:t>
      </w:r>
      <w:proofErr w:type="spellEnd"/>
      <w:r w:rsidRPr="00942F5B">
        <w:rPr>
          <w:b/>
          <w:sz w:val="24"/>
          <w:szCs w:val="24"/>
        </w:rPr>
        <w:t xml:space="preserve"> О.В.;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>- «Современные сюжетно-ролевые игры в детском саду» - ст. воспитатель</w:t>
      </w:r>
      <w:r w:rsidRPr="00942F5B">
        <w:rPr>
          <w:b/>
          <w:sz w:val="24"/>
          <w:szCs w:val="24"/>
        </w:rPr>
        <w:t xml:space="preserve"> Азарова Т.И.;</w:t>
      </w:r>
    </w:p>
    <w:p w:rsidR="005F702B" w:rsidRPr="00942F5B" w:rsidRDefault="005F702B" w:rsidP="005F702B">
      <w:pPr>
        <w:pStyle w:val="Style1"/>
        <w:adjustRightInd/>
        <w:jc w:val="both"/>
        <w:rPr>
          <w:b/>
          <w:sz w:val="24"/>
          <w:szCs w:val="24"/>
        </w:rPr>
      </w:pPr>
      <w:r w:rsidRPr="00942F5B">
        <w:rPr>
          <w:sz w:val="24"/>
          <w:szCs w:val="24"/>
        </w:rPr>
        <w:t xml:space="preserve">- «Музыка, образ, игра» - музыкальный руководитель </w:t>
      </w:r>
      <w:r w:rsidRPr="00942F5B">
        <w:rPr>
          <w:b/>
          <w:sz w:val="24"/>
          <w:szCs w:val="24"/>
        </w:rPr>
        <w:t>Тихонова Е.В.</w:t>
      </w:r>
    </w:p>
    <w:p w:rsidR="005F702B" w:rsidRPr="00942F5B" w:rsidRDefault="005F702B" w:rsidP="005F702B">
      <w:pPr>
        <w:pStyle w:val="Style1"/>
        <w:adjustRightInd/>
        <w:jc w:val="both"/>
        <w:rPr>
          <w:b/>
          <w:sz w:val="24"/>
          <w:szCs w:val="24"/>
        </w:rPr>
      </w:pPr>
    </w:p>
    <w:p w:rsidR="005F702B" w:rsidRPr="00942F5B" w:rsidRDefault="005F702B" w:rsidP="005F702B">
      <w:pPr>
        <w:pStyle w:val="Style1"/>
        <w:adjustRightInd/>
        <w:ind w:firstLine="708"/>
        <w:jc w:val="both"/>
        <w:rPr>
          <w:b/>
          <w:sz w:val="24"/>
          <w:szCs w:val="24"/>
          <w:u w:val="single"/>
        </w:rPr>
      </w:pPr>
      <w:r w:rsidRPr="00942F5B">
        <w:rPr>
          <w:b/>
          <w:sz w:val="24"/>
          <w:szCs w:val="24"/>
          <w:u w:val="single"/>
        </w:rPr>
        <w:t>По ВТОРОЙ  годовой задаче проведены следующие мероприятия: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</w:p>
    <w:p w:rsidR="005F702B" w:rsidRPr="00942F5B" w:rsidRDefault="005F702B" w:rsidP="005F702B">
      <w:pPr>
        <w:pStyle w:val="Style1"/>
        <w:adjustRightInd/>
        <w:ind w:firstLine="708"/>
        <w:jc w:val="both"/>
        <w:rPr>
          <w:b/>
          <w:sz w:val="24"/>
          <w:szCs w:val="24"/>
        </w:rPr>
      </w:pPr>
      <w:r w:rsidRPr="00942F5B">
        <w:rPr>
          <w:b/>
          <w:sz w:val="24"/>
          <w:szCs w:val="24"/>
        </w:rPr>
        <w:t>По повышению квалификации и обобщению собственного педагогического опыта по уровням представления:</w:t>
      </w:r>
    </w:p>
    <w:p w:rsidR="005F702B" w:rsidRPr="00942F5B" w:rsidRDefault="005F702B" w:rsidP="005F702B">
      <w:pPr>
        <w:pStyle w:val="a3"/>
        <w:widowControl/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На областном семинаре «Роль плавания в развитии здоровьесберегающей среды в ДОУ»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 инструктор по физической культуре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Кузьмина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А.С.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>выступила</w:t>
      </w:r>
      <w:proofErr w:type="spellEnd"/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 по теме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: «Сюжетные занятия как средство формирования интереса  у дошкольников к обучению плаванию»;</w:t>
      </w:r>
    </w:p>
    <w:p w:rsidR="005F702B" w:rsidRPr="00942F5B" w:rsidRDefault="005F702B" w:rsidP="005F702B">
      <w:pPr>
        <w:pStyle w:val="a3"/>
        <w:widowControl/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Районное МО  педагогических работников ДОУ</w:t>
      </w:r>
      <w:proofErr w:type="gramStart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.</w:t>
      </w:r>
      <w:proofErr w:type="gramEnd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Семинар - практикум по теме 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«Физическое развитие детей в дошкольных учреждениях» на базе МБДОУ д/с № 9 январь. </w:t>
      </w:r>
      <w:proofErr w:type="spellStart"/>
      <w:r w:rsidRPr="00942F5B">
        <w:rPr>
          <w:rFonts w:ascii="Times New Roman" w:hAnsi="Times New Roman" w:cs="Times New Roman"/>
          <w:sz w:val="24"/>
          <w:szCs w:val="24"/>
        </w:rPr>
        <w:t>Педагоги</w:t>
      </w:r>
      <w:proofErr w:type="spellEnd"/>
      <w:r w:rsidRPr="0094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F5B">
        <w:rPr>
          <w:rFonts w:ascii="Times New Roman" w:hAnsi="Times New Roman" w:cs="Times New Roman"/>
          <w:sz w:val="24"/>
          <w:szCs w:val="24"/>
        </w:rPr>
        <w:t>провели</w:t>
      </w:r>
      <w:proofErr w:type="spellEnd"/>
      <w:r w:rsidRPr="0094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</w:rPr>
        <w:t>открытые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</w:rPr>
        <w:t>занятия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</w:rPr>
        <w:t>: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- Воспитатель группы комбинированной направленности </w:t>
      </w:r>
      <w:r w:rsidRPr="00942F5B">
        <w:rPr>
          <w:b/>
          <w:sz w:val="24"/>
          <w:szCs w:val="24"/>
        </w:rPr>
        <w:t>Шатовкина С.И. -</w:t>
      </w:r>
      <w:r w:rsidRPr="00942F5B">
        <w:rPr>
          <w:sz w:val="24"/>
          <w:szCs w:val="24"/>
        </w:rPr>
        <w:t xml:space="preserve">  </w:t>
      </w:r>
      <w:r w:rsidRPr="00942F5B">
        <w:rPr>
          <w:b/>
          <w:sz w:val="24"/>
          <w:szCs w:val="24"/>
        </w:rPr>
        <w:t>«Чтоб смеялся роток, чтоб кусался зубок»;</w:t>
      </w:r>
      <w:r w:rsidRPr="00942F5B">
        <w:rPr>
          <w:b/>
          <w:sz w:val="24"/>
          <w:szCs w:val="24"/>
        </w:rPr>
        <w:br/>
      </w:r>
      <w:r w:rsidRPr="00942F5B">
        <w:rPr>
          <w:sz w:val="24"/>
          <w:szCs w:val="24"/>
        </w:rPr>
        <w:t xml:space="preserve">- Воспитатель </w:t>
      </w:r>
      <w:proofErr w:type="spellStart"/>
      <w:r w:rsidRPr="00942F5B">
        <w:rPr>
          <w:b/>
          <w:sz w:val="24"/>
          <w:szCs w:val="24"/>
        </w:rPr>
        <w:t>Хозя</w:t>
      </w:r>
      <w:proofErr w:type="spellEnd"/>
      <w:r w:rsidRPr="00942F5B">
        <w:rPr>
          <w:b/>
          <w:sz w:val="24"/>
          <w:szCs w:val="24"/>
        </w:rPr>
        <w:t xml:space="preserve"> М.А.,</w:t>
      </w:r>
      <w:r w:rsidRPr="00942F5B">
        <w:rPr>
          <w:sz w:val="24"/>
          <w:szCs w:val="24"/>
        </w:rPr>
        <w:t xml:space="preserve"> инструктор по физкультуре </w:t>
      </w:r>
      <w:r w:rsidRPr="00942F5B">
        <w:rPr>
          <w:b/>
          <w:sz w:val="24"/>
          <w:szCs w:val="24"/>
        </w:rPr>
        <w:t xml:space="preserve">Перевозчикова Е.О. - </w:t>
      </w:r>
      <w:r w:rsidRPr="00942F5B">
        <w:rPr>
          <w:sz w:val="24"/>
          <w:szCs w:val="24"/>
        </w:rPr>
        <w:t>«В царстве Снежной королевы» (взаимодействие специалистов).</w:t>
      </w:r>
    </w:p>
    <w:p w:rsidR="005F702B" w:rsidRPr="00942F5B" w:rsidRDefault="005F702B" w:rsidP="005F702B">
      <w:pPr>
        <w:pStyle w:val="Style1"/>
        <w:numPr>
          <w:ilvl w:val="0"/>
          <w:numId w:val="14"/>
        </w:numPr>
        <w:adjustRightInd/>
        <w:ind w:left="0" w:firstLine="0"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Открытая прогулка для педагогов ДОУ «Прогулка с куклой Катей» - воспитатель 1 младшей группы </w:t>
      </w:r>
      <w:r w:rsidRPr="00942F5B">
        <w:rPr>
          <w:b/>
          <w:sz w:val="24"/>
          <w:szCs w:val="24"/>
        </w:rPr>
        <w:t>Тарасова Е.Г.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</w:p>
    <w:p w:rsidR="005F702B" w:rsidRPr="00942F5B" w:rsidRDefault="005F702B" w:rsidP="005F702B">
      <w:pPr>
        <w:pStyle w:val="a3"/>
        <w:widowControl/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F5B">
        <w:rPr>
          <w:rFonts w:ascii="Times New Roman" w:hAnsi="Times New Roman" w:cs="Times New Roman"/>
          <w:b/>
          <w:sz w:val="24"/>
          <w:szCs w:val="24"/>
        </w:rPr>
        <w:t>Консультация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</w:rPr>
        <w:t>педагогов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</w:rPr>
        <w:t>:</w:t>
      </w:r>
    </w:p>
    <w:p w:rsidR="005F702B" w:rsidRPr="00942F5B" w:rsidRDefault="005F702B" w:rsidP="005F702B">
      <w:pPr>
        <w:pStyle w:val="a3"/>
        <w:widowControl/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«Игры с  использованием нетрадиционного спортивного оборудования» - инструктор по физкультуре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Перевозчикова Е.О.;</w:t>
      </w:r>
    </w:p>
    <w:p w:rsidR="005F702B" w:rsidRPr="00942F5B" w:rsidRDefault="005F702B" w:rsidP="005F702B">
      <w:pPr>
        <w:pStyle w:val="Style1"/>
        <w:numPr>
          <w:ilvl w:val="0"/>
          <w:numId w:val="5"/>
        </w:numPr>
        <w:adjustRightInd/>
        <w:ind w:left="0" w:firstLine="0"/>
        <w:jc w:val="both"/>
        <w:rPr>
          <w:b/>
          <w:sz w:val="24"/>
          <w:szCs w:val="24"/>
        </w:rPr>
      </w:pPr>
      <w:r w:rsidRPr="00942F5B">
        <w:rPr>
          <w:sz w:val="24"/>
          <w:szCs w:val="24"/>
        </w:rPr>
        <w:t xml:space="preserve">Тренинг для педагогов «Психологическое здоровье» - педагог-психолог </w:t>
      </w:r>
      <w:r w:rsidRPr="00942F5B">
        <w:rPr>
          <w:b/>
          <w:sz w:val="24"/>
          <w:szCs w:val="24"/>
        </w:rPr>
        <w:t>Перевозчикова Е.О. (в рамках клуба «Диалог»)</w:t>
      </w:r>
    </w:p>
    <w:p w:rsidR="005F702B" w:rsidRPr="00942F5B" w:rsidRDefault="005F702B" w:rsidP="005F702B">
      <w:pPr>
        <w:pStyle w:val="Style1"/>
        <w:numPr>
          <w:ilvl w:val="0"/>
          <w:numId w:val="5"/>
        </w:numPr>
        <w:adjustRightInd/>
        <w:ind w:left="0" w:firstLine="0"/>
        <w:jc w:val="both"/>
        <w:rPr>
          <w:b/>
          <w:sz w:val="24"/>
          <w:szCs w:val="24"/>
        </w:rPr>
      </w:pPr>
      <w:r w:rsidRPr="00942F5B">
        <w:rPr>
          <w:b/>
          <w:sz w:val="24"/>
          <w:szCs w:val="24"/>
        </w:rPr>
        <w:t>Оперативный контроль: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b/>
          <w:sz w:val="24"/>
          <w:szCs w:val="24"/>
        </w:rPr>
        <w:t xml:space="preserve">-  </w:t>
      </w:r>
      <w:r w:rsidRPr="00942F5B">
        <w:rPr>
          <w:sz w:val="24"/>
          <w:szCs w:val="24"/>
        </w:rPr>
        <w:t>«Организация двигательной  активности на прогуле»;</w:t>
      </w:r>
    </w:p>
    <w:p w:rsidR="005F702B" w:rsidRPr="00942F5B" w:rsidRDefault="005F702B" w:rsidP="005F702B">
      <w:pPr>
        <w:pStyle w:val="Style1"/>
        <w:adjustRightInd/>
        <w:jc w:val="both"/>
        <w:rPr>
          <w:b/>
          <w:sz w:val="24"/>
          <w:szCs w:val="24"/>
        </w:rPr>
      </w:pPr>
      <w:r w:rsidRPr="00942F5B">
        <w:rPr>
          <w:sz w:val="24"/>
          <w:szCs w:val="24"/>
        </w:rPr>
        <w:t>-  «Методика проведения физкультурных занятий».</w:t>
      </w:r>
    </w:p>
    <w:p w:rsidR="005F702B" w:rsidRPr="00942F5B" w:rsidRDefault="005F702B" w:rsidP="005F702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F5B">
        <w:rPr>
          <w:rFonts w:ascii="Times New Roman" w:hAnsi="Times New Roman"/>
          <w:b/>
          <w:sz w:val="24"/>
          <w:szCs w:val="24"/>
        </w:rPr>
        <w:t xml:space="preserve">- </w:t>
      </w:r>
      <w:r w:rsidRPr="00942F5B">
        <w:rPr>
          <w:rFonts w:ascii="Times New Roman" w:hAnsi="Times New Roman"/>
          <w:sz w:val="24"/>
          <w:szCs w:val="24"/>
        </w:rPr>
        <w:t xml:space="preserve"> </w:t>
      </w:r>
      <w:r w:rsidRPr="00942F5B">
        <w:rPr>
          <w:rFonts w:ascii="Times New Roman" w:hAnsi="Times New Roman"/>
          <w:b/>
          <w:sz w:val="24"/>
          <w:szCs w:val="24"/>
        </w:rPr>
        <w:t>Оперативный контроль</w:t>
      </w:r>
      <w:r w:rsidRPr="00942F5B">
        <w:rPr>
          <w:rFonts w:ascii="Times New Roman" w:hAnsi="Times New Roman"/>
          <w:sz w:val="24"/>
          <w:szCs w:val="24"/>
        </w:rPr>
        <w:t xml:space="preserve">: «Соблюдение режима дня» </w:t>
      </w:r>
    </w:p>
    <w:p w:rsidR="005F702B" w:rsidRPr="00942F5B" w:rsidRDefault="005F702B" w:rsidP="005F702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F5B">
        <w:rPr>
          <w:rFonts w:ascii="Times New Roman" w:hAnsi="Times New Roman"/>
          <w:sz w:val="24"/>
          <w:szCs w:val="24"/>
        </w:rPr>
        <w:t xml:space="preserve">-  «Организация двигательной активности на прогулке». </w:t>
      </w:r>
    </w:p>
    <w:p w:rsidR="005F702B" w:rsidRPr="00942F5B" w:rsidRDefault="005F702B" w:rsidP="005F702B">
      <w:pPr>
        <w:pStyle w:val="1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42F5B">
        <w:rPr>
          <w:rFonts w:ascii="Times New Roman" w:hAnsi="Times New Roman"/>
          <w:b/>
          <w:sz w:val="24"/>
          <w:szCs w:val="24"/>
        </w:rPr>
        <w:t>- Контроль по адаптации детей: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t xml:space="preserve">- </w:t>
      </w:r>
      <w:r w:rsidRPr="00942F5B">
        <w:rPr>
          <w:rFonts w:ascii="Times New Roman" w:hAnsi="Times New Roman" w:cs="Times New Roman"/>
          <w:b/>
          <w:sz w:val="24"/>
          <w:szCs w:val="24"/>
        </w:rPr>
        <w:t>Анализ НПР</w:t>
      </w:r>
      <w:r w:rsidRPr="00942F5B">
        <w:rPr>
          <w:rFonts w:ascii="Times New Roman" w:hAnsi="Times New Roman" w:cs="Times New Roman"/>
          <w:sz w:val="24"/>
          <w:szCs w:val="24"/>
        </w:rPr>
        <w:t xml:space="preserve"> вновь поступивших детей в ДОУ.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t>- Анализ физического развития и состояния здоровья вновь прибывших детей в ДОУ.</w:t>
      </w:r>
    </w:p>
    <w:p w:rsidR="005F702B" w:rsidRPr="00942F5B" w:rsidRDefault="005F702B" w:rsidP="005F702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F5B">
        <w:rPr>
          <w:rFonts w:ascii="Times New Roman" w:hAnsi="Times New Roman"/>
          <w:sz w:val="24"/>
          <w:szCs w:val="24"/>
        </w:rPr>
        <w:t>- Итоговый анализ адаптации детей к ДОУ.</w:t>
      </w:r>
    </w:p>
    <w:p w:rsidR="005F702B" w:rsidRPr="00942F5B" w:rsidRDefault="005F702B" w:rsidP="005F702B">
      <w:pPr>
        <w:pStyle w:val="Style1"/>
        <w:adjustRightInd/>
        <w:ind w:firstLine="708"/>
        <w:jc w:val="both"/>
        <w:rPr>
          <w:b/>
          <w:sz w:val="24"/>
          <w:szCs w:val="24"/>
          <w:u w:val="single"/>
        </w:rPr>
      </w:pPr>
      <w:r w:rsidRPr="00942F5B">
        <w:rPr>
          <w:b/>
          <w:sz w:val="24"/>
          <w:szCs w:val="24"/>
          <w:u w:val="single"/>
        </w:rPr>
        <w:t>По  ТРЕТЬЕЙ  годовой задаче проведены мероприятия:</w:t>
      </w:r>
    </w:p>
    <w:p w:rsidR="005F702B" w:rsidRPr="00942F5B" w:rsidRDefault="005F702B" w:rsidP="005F702B">
      <w:pPr>
        <w:pStyle w:val="Style1"/>
        <w:adjustRightInd/>
        <w:jc w:val="both"/>
        <w:rPr>
          <w:b/>
          <w:sz w:val="24"/>
          <w:szCs w:val="24"/>
        </w:rPr>
      </w:pPr>
      <w:r w:rsidRPr="00942F5B">
        <w:rPr>
          <w:sz w:val="24"/>
          <w:szCs w:val="24"/>
        </w:rPr>
        <w:t>Старшим воспитателем в начале учебного года разработаны нормативно – методические материалы ДОУ:</w:t>
      </w:r>
    </w:p>
    <w:p w:rsidR="005F702B" w:rsidRPr="00942F5B" w:rsidRDefault="005F702B" w:rsidP="005F702B">
      <w:pPr>
        <w:pStyle w:val="ac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Style w:val="a9"/>
          <w:b w:val="0"/>
        </w:rPr>
      </w:pPr>
      <w:r w:rsidRPr="00942F5B">
        <w:rPr>
          <w:rStyle w:val="a9"/>
          <w:b w:val="0"/>
        </w:rPr>
        <w:t>Режим дня с включением оздоровительных мероприятий»;</w:t>
      </w:r>
    </w:p>
    <w:p w:rsidR="005F702B" w:rsidRPr="00942F5B" w:rsidRDefault="005F702B" w:rsidP="005F702B">
      <w:pPr>
        <w:pStyle w:val="ac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942F5B">
        <w:t>Учебный план на неделю в соответствии с ФГТ по каждой возрастной группе;</w:t>
      </w:r>
    </w:p>
    <w:p w:rsidR="005F702B" w:rsidRPr="00942F5B" w:rsidRDefault="005F702B" w:rsidP="005F702B">
      <w:pPr>
        <w:pStyle w:val="ac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942F5B">
        <w:rPr>
          <w:bCs/>
        </w:rPr>
        <w:t>Циклограмма календарного планирования воспитательно-образовательной работы вне занятий с детьми;</w:t>
      </w:r>
    </w:p>
    <w:p w:rsidR="005F702B" w:rsidRPr="00942F5B" w:rsidRDefault="005F702B" w:rsidP="005F702B">
      <w:pPr>
        <w:pStyle w:val="ac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b/>
          <w:bCs/>
        </w:rPr>
      </w:pPr>
      <w:r w:rsidRPr="00942F5B">
        <w:t>Прошли плановые заседания методического совета по вопросам планирования в соответствии с ФГТ. В результате разработана новая структура написания плана</w:t>
      </w:r>
    </w:p>
    <w:p w:rsidR="005F702B" w:rsidRPr="00942F5B" w:rsidRDefault="005F702B" w:rsidP="005F702B">
      <w:pPr>
        <w:pStyle w:val="Style1"/>
        <w:adjustRightInd/>
        <w:jc w:val="both"/>
        <w:rPr>
          <w:b/>
          <w:sz w:val="24"/>
          <w:szCs w:val="24"/>
        </w:rPr>
      </w:pPr>
      <w:r w:rsidRPr="00942F5B">
        <w:rPr>
          <w:sz w:val="24"/>
          <w:szCs w:val="24"/>
        </w:rPr>
        <w:t xml:space="preserve">членами методического совета (Азарова Т.И., Васильева В.Е., Шатовкина С.И., </w:t>
      </w:r>
      <w:proofErr w:type="spellStart"/>
      <w:r w:rsidRPr="00942F5B">
        <w:rPr>
          <w:sz w:val="24"/>
          <w:szCs w:val="24"/>
        </w:rPr>
        <w:t>Хозя</w:t>
      </w:r>
      <w:proofErr w:type="spellEnd"/>
      <w:r w:rsidRPr="00942F5B">
        <w:rPr>
          <w:sz w:val="24"/>
          <w:szCs w:val="24"/>
        </w:rPr>
        <w:t xml:space="preserve"> М.А.) </w:t>
      </w:r>
      <w:r w:rsidRPr="00942F5B">
        <w:rPr>
          <w:b/>
          <w:sz w:val="24"/>
          <w:szCs w:val="24"/>
        </w:rPr>
        <w:t>Консультация для рабочей группы</w:t>
      </w:r>
      <w:r w:rsidRPr="00942F5B">
        <w:rPr>
          <w:sz w:val="24"/>
          <w:szCs w:val="24"/>
        </w:rPr>
        <w:t>: «</w:t>
      </w:r>
      <w:r w:rsidRPr="00942F5B">
        <w:rPr>
          <w:b/>
          <w:sz w:val="24"/>
          <w:szCs w:val="24"/>
        </w:rPr>
        <w:t>Планирование воспитательн</w:t>
      </w:r>
      <w:proofErr w:type="gramStart"/>
      <w:r w:rsidRPr="00942F5B">
        <w:rPr>
          <w:b/>
          <w:sz w:val="24"/>
          <w:szCs w:val="24"/>
        </w:rPr>
        <w:t>о-</w:t>
      </w:r>
      <w:proofErr w:type="gramEnd"/>
      <w:r w:rsidRPr="00942F5B">
        <w:rPr>
          <w:b/>
          <w:sz w:val="24"/>
          <w:szCs w:val="24"/>
        </w:rPr>
        <w:t xml:space="preserve"> образовательного процесса в соответствии с ФГТ.</w:t>
      </w:r>
    </w:p>
    <w:p w:rsidR="005F702B" w:rsidRPr="00942F5B" w:rsidRDefault="005F702B" w:rsidP="005F702B">
      <w:pPr>
        <w:pStyle w:val="Style1"/>
        <w:numPr>
          <w:ilvl w:val="0"/>
          <w:numId w:val="17"/>
        </w:numPr>
        <w:adjustRightInd/>
        <w:ind w:left="0" w:firstLine="0"/>
        <w:jc w:val="both"/>
        <w:rPr>
          <w:b/>
          <w:sz w:val="24"/>
          <w:szCs w:val="24"/>
        </w:rPr>
      </w:pPr>
      <w:r w:rsidRPr="00942F5B">
        <w:rPr>
          <w:sz w:val="24"/>
          <w:szCs w:val="24"/>
        </w:rPr>
        <w:t xml:space="preserve">В рамках тематической проверки была проведена проверка планирования по </w:t>
      </w:r>
      <w:r w:rsidRPr="00942F5B">
        <w:rPr>
          <w:i/>
          <w:sz w:val="24"/>
          <w:szCs w:val="24"/>
        </w:rPr>
        <w:t>образовательной  области «</w:t>
      </w:r>
      <w:r w:rsidRPr="00942F5B">
        <w:rPr>
          <w:b/>
          <w:sz w:val="24"/>
          <w:szCs w:val="24"/>
        </w:rPr>
        <w:t>Социализация».</w:t>
      </w:r>
    </w:p>
    <w:p w:rsidR="005F702B" w:rsidRPr="00942F5B" w:rsidRDefault="005F702B" w:rsidP="005F702B">
      <w:pPr>
        <w:pStyle w:val="1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2F5B">
        <w:rPr>
          <w:rFonts w:ascii="Times New Roman" w:hAnsi="Times New Roman"/>
          <w:spacing w:val="9"/>
          <w:sz w:val="24"/>
          <w:szCs w:val="24"/>
        </w:rPr>
        <w:t xml:space="preserve">В 2011/12 учебном году в соответствии с ФГТ  </w:t>
      </w:r>
      <w:r w:rsidRPr="00942F5B">
        <w:rPr>
          <w:rFonts w:ascii="Times New Roman" w:hAnsi="Times New Roman"/>
          <w:b/>
          <w:spacing w:val="9"/>
          <w:sz w:val="24"/>
          <w:szCs w:val="24"/>
        </w:rPr>
        <w:t xml:space="preserve">заведующей ДОУ и  старшим воспитателем </w:t>
      </w:r>
      <w:r w:rsidRPr="00942F5B">
        <w:rPr>
          <w:rFonts w:ascii="Times New Roman" w:hAnsi="Times New Roman"/>
          <w:spacing w:val="9"/>
          <w:sz w:val="24"/>
          <w:szCs w:val="24"/>
        </w:rPr>
        <w:t xml:space="preserve">предложена новая форма мониторинга (автор </w:t>
      </w:r>
      <w:proofErr w:type="gramStart"/>
      <w:r w:rsidRPr="00942F5B">
        <w:rPr>
          <w:rFonts w:ascii="Times New Roman" w:hAnsi="Times New Roman"/>
          <w:spacing w:val="9"/>
          <w:sz w:val="24"/>
          <w:szCs w:val="24"/>
        </w:rPr>
        <w:t>–с</w:t>
      </w:r>
      <w:proofErr w:type="gramEnd"/>
      <w:r w:rsidRPr="00942F5B">
        <w:rPr>
          <w:rFonts w:ascii="Times New Roman" w:hAnsi="Times New Roman"/>
          <w:spacing w:val="9"/>
          <w:sz w:val="24"/>
          <w:szCs w:val="24"/>
        </w:rPr>
        <w:t>оставитель Верещагина Н.В.)</w:t>
      </w:r>
    </w:p>
    <w:p w:rsidR="005F702B" w:rsidRPr="00942F5B" w:rsidRDefault="005F702B" w:rsidP="005F702B">
      <w:pPr>
        <w:pStyle w:val="Style1"/>
        <w:numPr>
          <w:ilvl w:val="0"/>
          <w:numId w:val="17"/>
        </w:numPr>
        <w:adjustRightInd/>
        <w:ind w:left="0" w:firstLine="0"/>
        <w:jc w:val="both"/>
        <w:rPr>
          <w:b/>
          <w:sz w:val="24"/>
          <w:szCs w:val="24"/>
        </w:rPr>
      </w:pPr>
      <w:r w:rsidRPr="00942F5B">
        <w:rPr>
          <w:b/>
          <w:sz w:val="24"/>
          <w:szCs w:val="24"/>
        </w:rPr>
        <w:t>Приобретена новая современная методическая литература: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- Психологическая диагностика готовности к обучению 5-7 лет / авт.- сост. Ю.А. </w:t>
      </w:r>
      <w:proofErr w:type="spellStart"/>
      <w:r w:rsidRPr="00942F5B">
        <w:rPr>
          <w:sz w:val="24"/>
          <w:szCs w:val="24"/>
        </w:rPr>
        <w:t>Афонькина</w:t>
      </w:r>
      <w:proofErr w:type="spellEnd"/>
      <w:r w:rsidRPr="00942F5B">
        <w:rPr>
          <w:sz w:val="24"/>
          <w:szCs w:val="24"/>
        </w:rPr>
        <w:t xml:space="preserve"> и др. – Волгоград: Учитель. 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- </w:t>
      </w:r>
      <w:proofErr w:type="spellStart"/>
      <w:r w:rsidRPr="00942F5B">
        <w:rPr>
          <w:sz w:val="24"/>
          <w:szCs w:val="24"/>
        </w:rPr>
        <w:t>Афонькина</w:t>
      </w:r>
      <w:proofErr w:type="spellEnd"/>
      <w:r w:rsidRPr="00942F5B">
        <w:rPr>
          <w:sz w:val="24"/>
          <w:szCs w:val="24"/>
        </w:rPr>
        <w:t xml:space="preserve"> Ю.А. Мониторинг качества освоения основной общеобразовательной программы дошкольного образования /Средняя, старшая, подготовительная группы/. - Волгоград: Учитель. 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lastRenderedPageBreak/>
        <w:t>- Перспективное планирование в соответствии с ФГТ (все группы).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- Голицына Н.С. Комплексно-тематическое планирование образовательной деятельности в детском саду. – Издательство – «Скрипторий - 2003». </w:t>
      </w:r>
      <w:proofErr w:type="gramStart"/>
      <w:r w:rsidRPr="00942F5B">
        <w:rPr>
          <w:sz w:val="24"/>
          <w:szCs w:val="24"/>
        </w:rPr>
        <w:t>(Реализация ФГТ в ДОУ (все группы, кроме 1 младшей).</w:t>
      </w:r>
      <w:proofErr w:type="gramEnd"/>
    </w:p>
    <w:p w:rsidR="005F702B" w:rsidRPr="00942F5B" w:rsidRDefault="005F702B" w:rsidP="005F702B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942F5B">
        <w:rPr>
          <w:rFonts w:ascii="Times New Roman" w:hAnsi="Times New Roman"/>
          <w:b/>
          <w:sz w:val="24"/>
          <w:szCs w:val="24"/>
        </w:rPr>
        <w:t>Также проведена следующая работа в соответствии с годовым планом педагогической работы:</w:t>
      </w:r>
    </w:p>
    <w:p w:rsidR="005F702B" w:rsidRPr="00942F5B" w:rsidRDefault="005F702B" w:rsidP="005F702B">
      <w:pPr>
        <w:pStyle w:val="1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2F5B">
        <w:rPr>
          <w:rFonts w:ascii="Times New Roman" w:hAnsi="Times New Roman"/>
          <w:b/>
          <w:sz w:val="24"/>
          <w:szCs w:val="24"/>
        </w:rPr>
        <w:t>Анализ детской продуктивной деятельности</w:t>
      </w:r>
      <w:r w:rsidRPr="00942F5B">
        <w:rPr>
          <w:rFonts w:ascii="Times New Roman" w:hAnsi="Times New Roman"/>
          <w:sz w:val="24"/>
          <w:szCs w:val="24"/>
        </w:rPr>
        <w:t xml:space="preserve"> проводился ВТК в соответствии с методическими рекомендациями  -  1 раз в квартал.  </w:t>
      </w:r>
    </w:p>
    <w:p w:rsidR="005F702B" w:rsidRPr="00942F5B" w:rsidRDefault="005F702B" w:rsidP="005F702B">
      <w:pPr>
        <w:pStyle w:val="1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942F5B">
        <w:rPr>
          <w:rFonts w:ascii="Times New Roman" w:hAnsi="Times New Roman"/>
          <w:b/>
          <w:sz w:val="24"/>
          <w:szCs w:val="24"/>
        </w:rPr>
        <w:t>Фронтальный контроль</w:t>
      </w:r>
      <w:r w:rsidRPr="00942F5B">
        <w:rPr>
          <w:rFonts w:ascii="Times New Roman" w:hAnsi="Times New Roman"/>
          <w:sz w:val="24"/>
          <w:szCs w:val="24"/>
        </w:rPr>
        <w:t xml:space="preserve"> в подготовительной группе (оформлено отдельной справкой).</w:t>
      </w:r>
    </w:p>
    <w:p w:rsidR="00F36E30" w:rsidRPr="00942F5B" w:rsidRDefault="005F702B" w:rsidP="00F36E30">
      <w:pPr>
        <w:pStyle w:val="1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2F5B">
        <w:rPr>
          <w:rFonts w:ascii="Times New Roman" w:hAnsi="Times New Roman"/>
          <w:b/>
          <w:sz w:val="24"/>
          <w:szCs w:val="24"/>
        </w:rPr>
        <w:t xml:space="preserve">Функционирование официального </w:t>
      </w:r>
      <w:r w:rsidRPr="00942F5B">
        <w:rPr>
          <w:rFonts w:ascii="Times New Roman" w:hAnsi="Times New Roman"/>
          <w:b/>
          <w:sz w:val="24"/>
          <w:szCs w:val="24"/>
          <w:lang w:val="en-US"/>
        </w:rPr>
        <w:t>Web</w:t>
      </w:r>
      <w:r w:rsidRPr="00942F5B">
        <w:rPr>
          <w:rFonts w:ascii="Times New Roman" w:hAnsi="Times New Roman"/>
          <w:b/>
          <w:sz w:val="24"/>
          <w:szCs w:val="24"/>
        </w:rPr>
        <w:t>-сайта ДОУ</w:t>
      </w:r>
      <w:r w:rsidRPr="00942F5B">
        <w:rPr>
          <w:rFonts w:ascii="Times New Roman" w:hAnsi="Times New Roman"/>
          <w:sz w:val="24"/>
          <w:szCs w:val="24"/>
        </w:rPr>
        <w:t xml:space="preserve">. Наиболее активные педагоги в отношении поддержания функционирования сайта – это </w:t>
      </w:r>
      <w:r w:rsidRPr="00942F5B">
        <w:rPr>
          <w:rFonts w:ascii="Times New Roman" w:hAnsi="Times New Roman"/>
          <w:b/>
          <w:sz w:val="24"/>
          <w:szCs w:val="24"/>
        </w:rPr>
        <w:t>Васильева В.Е</w:t>
      </w:r>
      <w:r w:rsidRPr="00942F5B">
        <w:rPr>
          <w:rFonts w:ascii="Times New Roman" w:hAnsi="Times New Roman"/>
          <w:sz w:val="24"/>
          <w:szCs w:val="24"/>
        </w:rPr>
        <w:t xml:space="preserve">. и </w:t>
      </w:r>
      <w:r w:rsidRPr="00942F5B">
        <w:rPr>
          <w:rFonts w:ascii="Times New Roman" w:hAnsi="Times New Roman"/>
          <w:b/>
          <w:sz w:val="24"/>
          <w:szCs w:val="24"/>
        </w:rPr>
        <w:t>Кузьминчук Н.А</w:t>
      </w:r>
      <w:r w:rsidRPr="00942F5B">
        <w:rPr>
          <w:rFonts w:ascii="Times New Roman" w:hAnsi="Times New Roman"/>
          <w:sz w:val="24"/>
          <w:szCs w:val="24"/>
        </w:rPr>
        <w:t xml:space="preserve">. Появились свои сайты у </w:t>
      </w:r>
      <w:proofErr w:type="gramStart"/>
      <w:r w:rsidRPr="00942F5B">
        <w:rPr>
          <w:rFonts w:ascii="Times New Roman" w:hAnsi="Times New Roman"/>
          <w:sz w:val="24"/>
          <w:szCs w:val="24"/>
        </w:rPr>
        <w:t>двоих педагогов</w:t>
      </w:r>
      <w:proofErr w:type="gramEnd"/>
      <w:r w:rsidRPr="00942F5B">
        <w:rPr>
          <w:rFonts w:ascii="Times New Roman" w:hAnsi="Times New Roman"/>
          <w:sz w:val="24"/>
          <w:szCs w:val="24"/>
        </w:rPr>
        <w:t xml:space="preserve"> ДОУ</w:t>
      </w:r>
      <w:r w:rsidRPr="00942F5B">
        <w:rPr>
          <w:rFonts w:ascii="Times New Roman" w:hAnsi="Times New Roman"/>
          <w:b/>
          <w:sz w:val="24"/>
          <w:szCs w:val="24"/>
        </w:rPr>
        <w:t xml:space="preserve">: Кузьминчук Н.А. </w:t>
      </w:r>
      <w:r w:rsidR="00F36E30" w:rsidRPr="00942F5B">
        <w:rPr>
          <w:rFonts w:ascii="Times New Roman" w:hAnsi="Times New Roman"/>
          <w:b/>
          <w:sz w:val="24"/>
          <w:szCs w:val="24"/>
        </w:rPr>
        <w:t xml:space="preserve">, Тихоновой Е.В. </w:t>
      </w:r>
      <w:r w:rsidRPr="00942F5B">
        <w:rPr>
          <w:rFonts w:ascii="Times New Roman" w:hAnsi="Times New Roman"/>
          <w:b/>
          <w:sz w:val="24"/>
          <w:szCs w:val="24"/>
        </w:rPr>
        <w:t xml:space="preserve">и Кузьминой А.С. </w:t>
      </w:r>
    </w:p>
    <w:p w:rsidR="00F36E30" w:rsidRPr="00942F5B" w:rsidRDefault="00F36E30" w:rsidP="00F36E30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36E30" w:rsidRPr="00942F5B" w:rsidRDefault="00F36E30" w:rsidP="00F36E30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36E30" w:rsidRPr="00942F5B" w:rsidRDefault="00F36E30" w:rsidP="00F36E30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36E30" w:rsidRPr="00942F5B" w:rsidRDefault="00F36E30" w:rsidP="00F36E30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36E30" w:rsidRPr="00942F5B" w:rsidRDefault="00F36E30" w:rsidP="00F36E30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F702B" w:rsidRPr="00942F5B" w:rsidRDefault="00942F5B" w:rsidP="00F36E30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9"/>
          <w:sz w:val="24"/>
          <w:szCs w:val="24"/>
        </w:rPr>
        <w:t>П</w:t>
      </w:r>
      <w:r w:rsidR="005F702B" w:rsidRPr="00942F5B">
        <w:rPr>
          <w:rFonts w:ascii="Times New Roman" w:hAnsi="Times New Roman"/>
          <w:spacing w:val="9"/>
          <w:sz w:val="24"/>
          <w:szCs w:val="24"/>
        </w:rPr>
        <w:t>едагогами ДОУ также были проведены</w:t>
      </w:r>
      <w:r w:rsidR="005F702B" w:rsidRPr="00942F5B">
        <w:rPr>
          <w:rFonts w:ascii="Times New Roman" w:hAnsi="Times New Roman"/>
          <w:sz w:val="24"/>
          <w:szCs w:val="24"/>
        </w:rPr>
        <w:t xml:space="preserve"> </w:t>
      </w:r>
      <w:r w:rsidR="005F702B" w:rsidRPr="00942F5B">
        <w:rPr>
          <w:rFonts w:ascii="Times New Roman" w:hAnsi="Times New Roman"/>
          <w:b/>
          <w:sz w:val="24"/>
          <w:szCs w:val="24"/>
        </w:rPr>
        <w:t>консультации:</w:t>
      </w:r>
    </w:p>
    <w:p w:rsidR="005F702B" w:rsidRPr="00942F5B" w:rsidRDefault="005F702B" w:rsidP="005F702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F5B">
        <w:rPr>
          <w:rFonts w:ascii="Times New Roman" w:hAnsi="Times New Roman"/>
          <w:sz w:val="24"/>
          <w:szCs w:val="24"/>
        </w:rPr>
        <w:t xml:space="preserve">- Подготовка и проведение семейных праздников </w:t>
      </w:r>
      <w:r w:rsidRPr="00942F5B">
        <w:rPr>
          <w:rFonts w:ascii="Times New Roman" w:hAnsi="Times New Roman"/>
          <w:b/>
          <w:sz w:val="24"/>
          <w:szCs w:val="24"/>
        </w:rPr>
        <w:t>- Азарова Т.И.;</w:t>
      </w:r>
    </w:p>
    <w:p w:rsidR="005F702B" w:rsidRPr="00942F5B" w:rsidRDefault="005F702B" w:rsidP="005F702B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42F5B">
        <w:rPr>
          <w:rFonts w:ascii="Times New Roman" w:hAnsi="Times New Roman"/>
          <w:sz w:val="24"/>
          <w:szCs w:val="24"/>
        </w:rPr>
        <w:t xml:space="preserve">- Как выбрать методическую  тему? - </w:t>
      </w:r>
      <w:r w:rsidRPr="00942F5B">
        <w:rPr>
          <w:rFonts w:ascii="Times New Roman" w:hAnsi="Times New Roman"/>
          <w:b/>
          <w:sz w:val="24"/>
          <w:szCs w:val="24"/>
        </w:rPr>
        <w:t>Азарова Т.И.;</w:t>
      </w:r>
    </w:p>
    <w:p w:rsidR="005F702B" w:rsidRPr="00942F5B" w:rsidRDefault="005F702B" w:rsidP="005F702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F5B">
        <w:rPr>
          <w:rFonts w:ascii="Times New Roman" w:hAnsi="Times New Roman"/>
          <w:b/>
          <w:sz w:val="24"/>
          <w:szCs w:val="24"/>
        </w:rPr>
        <w:t xml:space="preserve">- </w:t>
      </w:r>
      <w:r w:rsidRPr="00942F5B">
        <w:rPr>
          <w:rFonts w:ascii="Times New Roman" w:hAnsi="Times New Roman"/>
          <w:sz w:val="24"/>
          <w:szCs w:val="24"/>
        </w:rPr>
        <w:t>Этикет проведения праздника в детском саду</w:t>
      </w:r>
      <w:r w:rsidRPr="00942F5B">
        <w:rPr>
          <w:rFonts w:ascii="Times New Roman" w:hAnsi="Times New Roman"/>
          <w:b/>
          <w:sz w:val="24"/>
          <w:szCs w:val="24"/>
        </w:rPr>
        <w:t xml:space="preserve"> - Азарова Т.И.;</w:t>
      </w:r>
    </w:p>
    <w:p w:rsidR="005F702B" w:rsidRPr="00942F5B" w:rsidRDefault="005F702B" w:rsidP="005F702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2F5B">
        <w:rPr>
          <w:rFonts w:ascii="Times New Roman" w:hAnsi="Times New Roman"/>
          <w:sz w:val="24"/>
          <w:szCs w:val="24"/>
        </w:rPr>
        <w:t xml:space="preserve">- </w:t>
      </w:r>
      <w:r w:rsidRPr="00942F5B">
        <w:rPr>
          <w:rFonts w:ascii="Times New Roman" w:hAnsi="Times New Roman"/>
          <w:b/>
          <w:sz w:val="24"/>
          <w:szCs w:val="24"/>
        </w:rPr>
        <w:t>Консультация для педагогов,</w:t>
      </w:r>
      <w:r w:rsidRPr="00942F5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42F5B">
        <w:rPr>
          <w:rFonts w:ascii="Times New Roman" w:hAnsi="Times New Roman"/>
          <w:sz w:val="24"/>
          <w:szCs w:val="24"/>
        </w:rPr>
        <w:t>аттестующихся</w:t>
      </w:r>
      <w:proofErr w:type="spellEnd"/>
      <w:r w:rsidRPr="00942F5B">
        <w:rPr>
          <w:rFonts w:ascii="Times New Roman" w:hAnsi="Times New Roman"/>
          <w:sz w:val="24"/>
          <w:szCs w:val="24"/>
        </w:rPr>
        <w:t xml:space="preserve"> в 2011 – 2012 учебном году</w:t>
      </w:r>
      <w:r w:rsidRPr="00942F5B">
        <w:rPr>
          <w:rFonts w:ascii="Times New Roman" w:hAnsi="Times New Roman"/>
          <w:b/>
          <w:sz w:val="24"/>
          <w:szCs w:val="24"/>
        </w:rPr>
        <w:t xml:space="preserve">. </w:t>
      </w:r>
      <w:r w:rsidRPr="00942F5B">
        <w:rPr>
          <w:rFonts w:ascii="Times New Roman" w:hAnsi="Times New Roman"/>
          <w:sz w:val="24"/>
          <w:szCs w:val="24"/>
        </w:rPr>
        <w:t>«Готовимся к аттестации» - с целью оказание помощи педагогам при составлении заявления на аттестацию  на первую квалификационную категорию и соответствие занимаемой должности, и другие консультации по индивидуальным запросам педагогов.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t xml:space="preserve">- </w:t>
      </w:r>
      <w:r w:rsidRPr="00942F5B">
        <w:rPr>
          <w:rFonts w:ascii="Times New Roman" w:hAnsi="Times New Roman" w:cs="Times New Roman"/>
          <w:b/>
          <w:iCs/>
          <w:sz w:val="24"/>
          <w:szCs w:val="24"/>
        </w:rPr>
        <w:t xml:space="preserve"> Открытые прогулки: в трех возрастных группах - </w:t>
      </w:r>
      <w:r w:rsidRPr="00942F5B">
        <w:rPr>
          <w:rFonts w:ascii="Times New Roman" w:hAnsi="Times New Roman" w:cs="Times New Roman"/>
          <w:sz w:val="24"/>
          <w:szCs w:val="24"/>
        </w:rPr>
        <w:t>уважительных причин для не проведения их не выявлено;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t>- Открытые интегрированные занятия с использованием игровых методов и приёмов:</w:t>
      </w:r>
    </w:p>
    <w:p w:rsidR="005F702B" w:rsidRPr="003D6CF7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t xml:space="preserve">- </w:t>
      </w:r>
      <w:r w:rsidRPr="003D6CF7">
        <w:rPr>
          <w:rFonts w:ascii="Times New Roman" w:hAnsi="Times New Roman" w:cs="Times New Roman"/>
          <w:sz w:val="24"/>
          <w:szCs w:val="24"/>
        </w:rPr>
        <w:t>Божерянова Н.Р., Шатовкина С.И., Кузьмина А.С. как инструктор по физкультуре, Перевозчикова Е.О. –  педагог психолог.</w:t>
      </w:r>
    </w:p>
    <w:p w:rsidR="005F702B" w:rsidRPr="003D6CF7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02B" w:rsidRPr="007B028A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t xml:space="preserve">- Спортивные соревнования «Папа, мама, я – спортивная семья» </w:t>
      </w:r>
      <w:r w:rsidRPr="007B028A">
        <w:rPr>
          <w:rFonts w:ascii="Times New Roman" w:hAnsi="Times New Roman" w:cs="Times New Roman"/>
          <w:sz w:val="24"/>
          <w:szCs w:val="24"/>
        </w:rPr>
        <w:t>(Перевозчикова Е.О.)</w:t>
      </w:r>
    </w:p>
    <w:p w:rsidR="005F702B" w:rsidRPr="007B028A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28A">
        <w:rPr>
          <w:rFonts w:ascii="Times New Roman" w:hAnsi="Times New Roman" w:cs="Times New Roman"/>
          <w:sz w:val="24"/>
          <w:szCs w:val="24"/>
        </w:rPr>
        <w:t>- Консультация: «Так играли наши предки» инструктор по физкультуре Перевозчикова Е.О.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F5B">
        <w:rPr>
          <w:rFonts w:ascii="Times New Roman" w:hAnsi="Times New Roman" w:cs="Times New Roman"/>
          <w:sz w:val="24"/>
          <w:szCs w:val="24"/>
        </w:rPr>
        <w:t xml:space="preserve">- Открытый экспресс-показ методических приёмов по развитию фонематического восприятия и формированию навыков звукового анализа и синтеза слов» - учитель логопед </w:t>
      </w:r>
      <w:r w:rsidRPr="007B028A">
        <w:rPr>
          <w:rFonts w:ascii="Times New Roman" w:hAnsi="Times New Roman" w:cs="Times New Roman"/>
          <w:sz w:val="24"/>
          <w:szCs w:val="24"/>
        </w:rPr>
        <w:t>Костина Н.В.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t>- Акция «Семья – огромное счастье ребёнка»;</w:t>
      </w:r>
    </w:p>
    <w:p w:rsid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F5B">
        <w:rPr>
          <w:rFonts w:ascii="Times New Roman" w:hAnsi="Times New Roman" w:cs="Times New Roman"/>
          <w:sz w:val="24"/>
          <w:szCs w:val="24"/>
        </w:rPr>
        <w:t xml:space="preserve">- Мастер-класс по организации и проведению занятий по </w:t>
      </w:r>
      <w:proofErr w:type="gramStart"/>
      <w:r w:rsidRPr="00942F5B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942F5B">
        <w:rPr>
          <w:rFonts w:ascii="Times New Roman" w:hAnsi="Times New Roman" w:cs="Times New Roman"/>
          <w:sz w:val="24"/>
          <w:szCs w:val="24"/>
        </w:rPr>
        <w:t xml:space="preserve"> (рисование, работа с бумагой)- </w:t>
      </w:r>
      <w:r w:rsidRPr="007B028A">
        <w:rPr>
          <w:rFonts w:ascii="Times New Roman" w:hAnsi="Times New Roman" w:cs="Times New Roman"/>
          <w:sz w:val="24"/>
          <w:szCs w:val="24"/>
        </w:rPr>
        <w:t xml:space="preserve">Манылова В.А., Васильева В.Е., Кузьминчук Н.А., </w:t>
      </w:r>
      <w:proofErr w:type="spellStart"/>
      <w:r w:rsidRPr="007B028A">
        <w:rPr>
          <w:rFonts w:ascii="Times New Roman" w:hAnsi="Times New Roman" w:cs="Times New Roman"/>
          <w:sz w:val="24"/>
          <w:szCs w:val="24"/>
        </w:rPr>
        <w:t>Гречаная</w:t>
      </w:r>
      <w:proofErr w:type="spellEnd"/>
      <w:r w:rsidRPr="007B028A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t xml:space="preserve">В рамках   </w:t>
      </w:r>
      <w:r w:rsidRPr="00942F5B">
        <w:rPr>
          <w:rFonts w:ascii="Times New Roman" w:hAnsi="Times New Roman" w:cs="Times New Roman"/>
          <w:b/>
          <w:sz w:val="24"/>
          <w:szCs w:val="24"/>
        </w:rPr>
        <w:t>Педагогического клуба «Диалог» проведены:</w:t>
      </w:r>
    </w:p>
    <w:p w:rsidR="005F702B" w:rsidRPr="00942F5B" w:rsidRDefault="005F702B" w:rsidP="005F702B">
      <w:pPr>
        <w:pStyle w:val="1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42F5B">
        <w:rPr>
          <w:rFonts w:ascii="Times New Roman" w:hAnsi="Times New Roman"/>
          <w:sz w:val="24"/>
          <w:szCs w:val="24"/>
        </w:rPr>
        <w:t xml:space="preserve">Мастер – класс «Народная кукла» воспитатель  </w:t>
      </w:r>
      <w:r w:rsidRPr="00942F5B">
        <w:rPr>
          <w:rFonts w:ascii="Times New Roman" w:hAnsi="Times New Roman"/>
          <w:b/>
          <w:sz w:val="24"/>
          <w:szCs w:val="24"/>
        </w:rPr>
        <w:t>Кузьминчук Н.А.</w:t>
      </w:r>
    </w:p>
    <w:p w:rsidR="005F702B" w:rsidRPr="00942F5B" w:rsidRDefault="005F702B" w:rsidP="005F702B">
      <w:pPr>
        <w:pStyle w:val="1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42F5B">
        <w:rPr>
          <w:rFonts w:ascii="Times New Roman" w:hAnsi="Times New Roman"/>
          <w:sz w:val="24"/>
          <w:szCs w:val="24"/>
        </w:rPr>
        <w:t xml:space="preserve">педагог-психолог </w:t>
      </w:r>
      <w:r w:rsidRPr="00942F5B">
        <w:rPr>
          <w:rFonts w:ascii="Times New Roman" w:hAnsi="Times New Roman"/>
          <w:b/>
          <w:sz w:val="24"/>
          <w:szCs w:val="24"/>
        </w:rPr>
        <w:t xml:space="preserve">Перевозчикова Е.О. </w:t>
      </w:r>
    </w:p>
    <w:p w:rsidR="005F702B" w:rsidRPr="00942F5B" w:rsidRDefault="005F702B" w:rsidP="005F702B">
      <w:pPr>
        <w:pStyle w:val="1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42F5B">
        <w:rPr>
          <w:rFonts w:ascii="Times New Roman" w:hAnsi="Times New Roman"/>
          <w:sz w:val="24"/>
          <w:szCs w:val="24"/>
        </w:rPr>
        <w:t xml:space="preserve"> «Всё начиналось с Пифагора» - история создания музыкальных инструментов -  музыкальный руководитель </w:t>
      </w:r>
      <w:r w:rsidRPr="00942F5B">
        <w:rPr>
          <w:rFonts w:ascii="Times New Roman" w:hAnsi="Times New Roman"/>
          <w:b/>
          <w:sz w:val="24"/>
          <w:szCs w:val="24"/>
        </w:rPr>
        <w:t>Тихонова Е.В.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5B">
        <w:rPr>
          <w:rFonts w:ascii="Times New Roman" w:hAnsi="Times New Roman" w:cs="Times New Roman"/>
          <w:b/>
          <w:sz w:val="24"/>
          <w:szCs w:val="24"/>
        </w:rPr>
        <w:t>Взаимодействие с социумом в течение учебного года проводилось на  основе договоров и планов взаимодействия.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t xml:space="preserve">По взаимодействию с </w:t>
      </w:r>
      <w:r w:rsidRPr="00942F5B">
        <w:rPr>
          <w:rFonts w:ascii="Times New Roman" w:hAnsi="Times New Roman" w:cs="Times New Roman"/>
          <w:b/>
          <w:sz w:val="24"/>
          <w:szCs w:val="24"/>
        </w:rPr>
        <w:t>МБОУ СОШ № 3</w:t>
      </w:r>
      <w:r w:rsidRPr="00942F5B">
        <w:rPr>
          <w:rFonts w:ascii="Times New Roman" w:hAnsi="Times New Roman" w:cs="Times New Roman"/>
          <w:sz w:val="24"/>
          <w:szCs w:val="24"/>
        </w:rPr>
        <w:t xml:space="preserve"> проведено: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2F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42F5B">
        <w:rPr>
          <w:rFonts w:ascii="Times New Roman" w:hAnsi="Times New Roman" w:cs="Times New Roman"/>
          <w:b/>
          <w:iCs/>
          <w:sz w:val="24"/>
          <w:szCs w:val="24"/>
        </w:rPr>
        <w:t xml:space="preserve">Спортивные соревнования «Силушка – богатырская» с первоклассниками школы – бывшими воспитанниками ДОУ. </w:t>
      </w:r>
      <w:r w:rsidRPr="00942F5B">
        <w:rPr>
          <w:rFonts w:ascii="Times New Roman" w:hAnsi="Times New Roman" w:cs="Times New Roman"/>
          <w:iCs/>
          <w:sz w:val="24"/>
          <w:szCs w:val="24"/>
        </w:rPr>
        <w:t>В данном мероприятии можно отметить тесное взаимодействие специалистов –</w:t>
      </w:r>
      <w:r w:rsidRPr="00942F5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42F5B">
        <w:rPr>
          <w:rFonts w:ascii="Times New Roman" w:hAnsi="Times New Roman" w:cs="Times New Roman"/>
          <w:iCs/>
          <w:sz w:val="24"/>
          <w:szCs w:val="24"/>
        </w:rPr>
        <w:t>инструктора по физкультуре, музыкального руководителя и воспитателей подготовительных групп.</w:t>
      </w:r>
    </w:p>
    <w:p w:rsidR="005F702B" w:rsidRPr="00942F5B" w:rsidRDefault="005F702B" w:rsidP="005F702B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42F5B">
        <w:rPr>
          <w:rFonts w:ascii="Times New Roman" w:hAnsi="Times New Roman" w:cs="Times New Roman"/>
          <w:b/>
          <w:sz w:val="24"/>
          <w:szCs w:val="24"/>
        </w:rPr>
        <w:t xml:space="preserve"> Развлечение </w:t>
      </w:r>
      <w:r w:rsidRPr="00942F5B">
        <w:rPr>
          <w:rFonts w:ascii="Times New Roman" w:hAnsi="Times New Roman" w:cs="Times New Roman"/>
          <w:sz w:val="24"/>
          <w:szCs w:val="24"/>
        </w:rPr>
        <w:t xml:space="preserve"> «Путешествие в страну «</w:t>
      </w:r>
      <w:proofErr w:type="spellStart"/>
      <w:r w:rsidRPr="00942F5B">
        <w:rPr>
          <w:rFonts w:ascii="Times New Roman" w:hAnsi="Times New Roman" w:cs="Times New Roman"/>
          <w:sz w:val="24"/>
          <w:szCs w:val="24"/>
        </w:rPr>
        <w:t>Школяндию</w:t>
      </w:r>
      <w:proofErr w:type="spellEnd"/>
      <w:r w:rsidRPr="00942F5B">
        <w:rPr>
          <w:rFonts w:ascii="Times New Roman" w:hAnsi="Times New Roman" w:cs="Times New Roman"/>
          <w:sz w:val="24"/>
          <w:szCs w:val="24"/>
        </w:rPr>
        <w:t xml:space="preserve">» в подготовительной группе для учителей МБОУ СОШ № 3 – воспитатель </w:t>
      </w:r>
      <w:r w:rsidRPr="00942F5B">
        <w:rPr>
          <w:rFonts w:ascii="Times New Roman" w:hAnsi="Times New Roman" w:cs="Times New Roman"/>
          <w:b/>
          <w:sz w:val="24"/>
          <w:szCs w:val="24"/>
        </w:rPr>
        <w:t>Козленко О. Ю.</w:t>
      </w:r>
      <w:r w:rsidRPr="00942F5B">
        <w:rPr>
          <w:rFonts w:ascii="Times New Roman" w:hAnsi="Times New Roman" w:cs="Times New Roman"/>
          <w:sz w:val="24"/>
          <w:szCs w:val="24"/>
        </w:rPr>
        <w:t xml:space="preserve"> и музыкальный руководитель </w:t>
      </w:r>
      <w:r w:rsidRPr="00942F5B">
        <w:rPr>
          <w:rFonts w:ascii="Times New Roman" w:hAnsi="Times New Roman" w:cs="Times New Roman"/>
          <w:b/>
          <w:sz w:val="24"/>
          <w:szCs w:val="24"/>
        </w:rPr>
        <w:t>Тихонова Е.В.</w:t>
      </w:r>
      <w:r w:rsidRPr="00942F5B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5B">
        <w:rPr>
          <w:rStyle w:val="CharacterStyle1"/>
          <w:rFonts w:ascii="Times New Roman" w:hAnsi="Times New Roman" w:cs="Times New Roman"/>
          <w:b/>
          <w:sz w:val="24"/>
          <w:szCs w:val="24"/>
        </w:rPr>
        <w:t>По организации сотрудничества детского сада с семьей в течение года было проведено:</w:t>
      </w:r>
      <w:r w:rsidRPr="00942F5B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</w:p>
    <w:p w:rsidR="005F702B" w:rsidRPr="00942F5B" w:rsidRDefault="005F702B" w:rsidP="005F702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F5B">
        <w:rPr>
          <w:rFonts w:ascii="Times New Roman" w:hAnsi="Times New Roman" w:cs="Times New Roman"/>
          <w:b/>
          <w:iCs/>
          <w:sz w:val="24"/>
          <w:szCs w:val="24"/>
        </w:rPr>
        <w:t>Семейные праздники</w:t>
      </w:r>
      <w:r w:rsidRPr="00942F5B">
        <w:rPr>
          <w:rFonts w:ascii="Times New Roman" w:hAnsi="Times New Roman" w:cs="Times New Roman"/>
          <w:iCs/>
          <w:sz w:val="24"/>
          <w:szCs w:val="24"/>
        </w:rPr>
        <w:t xml:space="preserve"> «Вместе некогда грустить», выставка работ «Город мастеров»;</w:t>
      </w:r>
    </w:p>
    <w:p w:rsidR="005F702B" w:rsidRPr="00942F5B" w:rsidRDefault="005F702B" w:rsidP="005F702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F5B">
        <w:rPr>
          <w:rFonts w:ascii="Times New Roman" w:hAnsi="Times New Roman" w:cs="Times New Roman"/>
          <w:b/>
          <w:sz w:val="24"/>
          <w:szCs w:val="24"/>
        </w:rPr>
        <w:t>Конференция «Игра - путь к познанию мира, в котором они живут»;</w:t>
      </w:r>
    </w:p>
    <w:p w:rsidR="005F702B" w:rsidRPr="00942F5B" w:rsidRDefault="005F702B" w:rsidP="005F702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F5B">
        <w:rPr>
          <w:rFonts w:ascii="Times New Roman" w:hAnsi="Times New Roman" w:cs="Times New Roman"/>
          <w:b/>
          <w:sz w:val="24"/>
          <w:szCs w:val="24"/>
        </w:rPr>
        <w:t>Клуб для родителей</w:t>
      </w:r>
      <w:r w:rsidRPr="00942F5B">
        <w:rPr>
          <w:rFonts w:ascii="Times New Roman" w:hAnsi="Times New Roman" w:cs="Times New Roman"/>
          <w:sz w:val="24"/>
          <w:szCs w:val="24"/>
        </w:rPr>
        <w:t xml:space="preserve"> «Связующая нить» педагог психолог Перевозчикова Е.О.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42F5B">
        <w:rPr>
          <w:rFonts w:ascii="Times New Roman" w:hAnsi="Times New Roman" w:cs="Times New Roman"/>
          <w:sz w:val="24"/>
          <w:szCs w:val="24"/>
        </w:rPr>
        <w:t xml:space="preserve">«Я - сам!» (Кризис  трёх лет) воспитатель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</w:rPr>
        <w:t>Гречаная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</w:rPr>
        <w:t xml:space="preserve"> О.В</w:t>
      </w:r>
      <w:r w:rsidRPr="00942F5B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t xml:space="preserve">- </w:t>
      </w:r>
      <w:r w:rsidRPr="00942F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F5B">
        <w:rPr>
          <w:rFonts w:ascii="Times New Roman" w:hAnsi="Times New Roman" w:cs="Times New Roman"/>
          <w:sz w:val="24"/>
          <w:szCs w:val="24"/>
        </w:rPr>
        <w:t xml:space="preserve">Мастер-класс «Добрые новогодние традиции» (старший дошкольный возраст) воспитатель </w:t>
      </w:r>
      <w:r w:rsidRPr="00942F5B">
        <w:rPr>
          <w:rFonts w:ascii="Times New Roman" w:hAnsi="Times New Roman" w:cs="Times New Roman"/>
          <w:b/>
          <w:sz w:val="24"/>
          <w:szCs w:val="24"/>
        </w:rPr>
        <w:t>Васильева В.Е.;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t>- Мастер-класс «</w:t>
      </w:r>
      <w:proofErr w:type="spellStart"/>
      <w:r w:rsidRPr="00942F5B">
        <w:rPr>
          <w:rFonts w:ascii="Times New Roman" w:hAnsi="Times New Roman" w:cs="Times New Roman"/>
          <w:sz w:val="24"/>
          <w:szCs w:val="24"/>
        </w:rPr>
        <w:t>Валентинки</w:t>
      </w:r>
      <w:proofErr w:type="spellEnd"/>
      <w:r w:rsidRPr="00942F5B">
        <w:rPr>
          <w:rFonts w:ascii="Times New Roman" w:hAnsi="Times New Roman" w:cs="Times New Roman"/>
          <w:sz w:val="24"/>
          <w:szCs w:val="24"/>
        </w:rPr>
        <w:t xml:space="preserve"> для любимых» - воспитатель </w:t>
      </w:r>
      <w:r w:rsidRPr="00942F5B">
        <w:rPr>
          <w:rFonts w:ascii="Times New Roman" w:hAnsi="Times New Roman" w:cs="Times New Roman"/>
          <w:b/>
          <w:sz w:val="24"/>
          <w:szCs w:val="24"/>
        </w:rPr>
        <w:t>Манылова В.А.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t xml:space="preserve">- «Чем занять ребёнка летом» - воспитатель </w:t>
      </w:r>
      <w:r w:rsidRPr="00942F5B">
        <w:rPr>
          <w:rFonts w:ascii="Times New Roman" w:hAnsi="Times New Roman" w:cs="Times New Roman"/>
          <w:b/>
          <w:sz w:val="24"/>
          <w:szCs w:val="24"/>
        </w:rPr>
        <w:t>Козленко О.Ю.</w:t>
      </w:r>
    </w:p>
    <w:p w:rsidR="005F702B" w:rsidRPr="00942F5B" w:rsidRDefault="005F702B" w:rsidP="005F702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2F5B">
        <w:rPr>
          <w:rFonts w:ascii="Times New Roman" w:hAnsi="Times New Roman" w:cs="Times New Roman"/>
          <w:b/>
          <w:sz w:val="24"/>
          <w:szCs w:val="24"/>
        </w:rPr>
        <w:t xml:space="preserve">Акция </w:t>
      </w:r>
      <w:r w:rsidRPr="00942F5B">
        <w:rPr>
          <w:rFonts w:ascii="Times New Roman" w:hAnsi="Times New Roman" w:cs="Times New Roman"/>
          <w:sz w:val="24"/>
          <w:szCs w:val="24"/>
        </w:rPr>
        <w:t xml:space="preserve"> совместно с родителями </w:t>
      </w:r>
      <w:r w:rsidRPr="00942F5B">
        <w:rPr>
          <w:rFonts w:ascii="Times New Roman" w:hAnsi="Times New Roman" w:cs="Times New Roman"/>
          <w:b/>
          <w:sz w:val="24"/>
          <w:szCs w:val="24"/>
        </w:rPr>
        <w:t>«Посади дерево».</w:t>
      </w:r>
    </w:p>
    <w:p w:rsidR="005F702B" w:rsidRPr="00942F5B" w:rsidRDefault="005F702B" w:rsidP="005F702B">
      <w:pPr>
        <w:pStyle w:val="a3"/>
        <w:widowControl/>
        <w:numPr>
          <w:ilvl w:val="0"/>
          <w:numId w:val="10"/>
        </w:numPr>
        <w:ind w:left="0" w:firstLine="0"/>
        <w:contextualSpacing/>
        <w:jc w:val="both"/>
        <w:rPr>
          <w:rStyle w:val="CharacterStyle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2F5B">
        <w:rPr>
          <w:rStyle w:val="CharacterStyle1"/>
          <w:rFonts w:ascii="Times New Roman" w:hAnsi="Times New Roman" w:cs="Times New Roman"/>
          <w:spacing w:val="2"/>
          <w:sz w:val="24"/>
          <w:szCs w:val="24"/>
          <w:lang w:val="ru-RU"/>
        </w:rPr>
        <w:t xml:space="preserve">Проведены </w:t>
      </w:r>
      <w:r w:rsidRPr="00942F5B">
        <w:rPr>
          <w:rStyle w:val="CharacterStyle1"/>
          <w:rFonts w:ascii="Times New Roman" w:hAnsi="Times New Roman" w:cs="Times New Roman"/>
          <w:b/>
          <w:spacing w:val="2"/>
          <w:sz w:val="24"/>
          <w:szCs w:val="24"/>
          <w:lang w:val="ru-RU"/>
        </w:rPr>
        <w:t>родительские собрания</w:t>
      </w:r>
      <w:r w:rsidRPr="00942F5B">
        <w:rPr>
          <w:rStyle w:val="CharacterStyle1"/>
          <w:rFonts w:ascii="Times New Roman" w:hAnsi="Times New Roman" w:cs="Times New Roman"/>
          <w:spacing w:val="2"/>
          <w:sz w:val="24"/>
          <w:szCs w:val="24"/>
          <w:lang w:val="ru-RU"/>
        </w:rPr>
        <w:t xml:space="preserve"> в начале </w:t>
      </w:r>
      <w:r w:rsidRPr="00942F5B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учебного года.</w:t>
      </w:r>
    </w:p>
    <w:p w:rsidR="005F702B" w:rsidRPr="00942F5B" w:rsidRDefault="005F702B" w:rsidP="005F702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CharacterStyle1"/>
          <w:rFonts w:ascii="Times New Roman" w:hAnsi="Times New Roman" w:cs="Times New Roman"/>
          <w:color w:val="000000"/>
          <w:sz w:val="24"/>
          <w:szCs w:val="24"/>
        </w:rPr>
      </w:pPr>
      <w:r w:rsidRPr="00942F5B">
        <w:rPr>
          <w:rStyle w:val="CharacterStyle1"/>
          <w:rFonts w:ascii="Times New Roman" w:hAnsi="Times New Roman" w:cs="Times New Roman"/>
          <w:b/>
          <w:sz w:val="24"/>
          <w:szCs w:val="24"/>
        </w:rPr>
        <w:t>Дни открытых дверей</w:t>
      </w:r>
      <w:r w:rsidRPr="00942F5B">
        <w:rPr>
          <w:rStyle w:val="CharacterStyle1"/>
          <w:rFonts w:ascii="Times New Roman" w:hAnsi="Times New Roman" w:cs="Times New Roman"/>
          <w:sz w:val="24"/>
          <w:szCs w:val="24"/>
        </w:rPr>
        <w:t xml:space="preserve"> «Волшебная страна «Детство». (Результат оформлен отдельной справкой)</w:t>
      </w:r>
      <w:r w:rsidRPr="00942F5B">
        <w:rPr>
          <w:rStyle w:val="CharacterStyle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5F702B" w:rsidRPr="00942F5B" w:rsidRDefault="005F702B" w:rsidP="005F702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CharacterStyle1"/>
          <w:rFonts w:ascii="Times New Roman" w:hAnsi="Times New Roman" w:cs="Times New Roman"/>
          <w:color w:val="000000"/>
          <w:sz w:val="24"/>
          <w:szCs w:val="24"/>
        </w:rPr>
      </w:pPr>
      <w:r w:rsidRPr="00942F5B">
        <w:rPr>
          <w:rStyle w:val="CharacterStyle1"/>
          <w:rFonts w:ascii="Times New Roman" w:hAnsi="Times New Roman" w:cs="Times New Roman"/>
          <w:sz w:val="24"/>
          <w:szCs w:val="24"/>
        </w:rPr>
        <w:t>Педагогическое  просвещение для родителей проведено в соответствии с планом работы.</w:t>
      </w:r>
    </w:p>
    <w:p w:rsidR="005F702B" w:rsidRPr="00942F5B" w:rsidRDefault="005F702B" w:rsidP="005F702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t xml:space="preserve">Проведён </w:t>
      </w:r>
      <w:r w:rsidRPr="00942F5B">
        <w:rPr>
          <w:rFonts w:ascii="Times New Roman" w:hAnsi="Times New Roman" w:cs="Times New Roman"/>
          <w:b/>
          <w:sz w:val="24"/>
          <w:szCs w:val="24"/>
        </w:rPr>
        <w:t>туристический поход</w:t>
      </w:r>
      <w:r w:rsidRPr="00942F5B">
        <w:rPr>
          <w:rFonts w:ascii="Times New Roman" w:hAnsi="Times New Roman" w:cs="Times New Roman"/>
          <w:sz w:val="24"/>
          <w:szCs w:val="24"/>
        </w:rPr>
        <w:t xml:space="preserve"> «Встреча с </w:t>
      </w:r>
      <w:proofErr w:type="spellStart"/>
      <w:r w:rsidRPr="00942F5B">
        <w:rPr>
          <w:rFonts w:ascii="Times New Roman" w:hAnsi="Times New Roman" w:cs="Times New Roman"/>
          <w:sz w:val="24"/>
          <w:szCs w:val="24"/>
        </w:rPr>
        <w:t>Лесовичком</w:t>
      </w:r>
      <w:proofErr w:type="spellEnd"/>
      <w:r w:rsidRPr="00942F5B">
        <w:rPr>
          <w:rFonts w:ascii="Times New Roman" w:hAnsi="Times New Roman" w:cs="Times New Roman"/>
          <w:sz w:val="24"/>
          <w:szCs w:val="24"/>
        </w:rPr>
        <w:t xml:space="preserve">» с детьми старшего   дошкольного возраста.  Музыкальный руководитель </w:t>
      </w:r>
      <w:r w:rsidRPr="00942F5B">
        <w:rPr>
          <w:rFonts w:ascii="Times New Roman" w:hAnsi="Times New Roman" w:cs="Times New Roman"/>
          <w:b/>
          <w:sz w:val="24"/>
          <w:szCs w:val="24"/>
        </w:rPr>
        <w:t>Тихонова Е.В.</w:t>
      </w:r>
      <w:r w:rsidRPr="00942F5B">
        <w:rPr>
          <w:rFonts w:ascii="Times New Roman" w:hAnsi="Times New Roman" w:cs="Times New Roman"/>
          <w:sz w:val="24"/>
          <w:szCs w:val="24"/>
        </w:rPr>
        <w:t xml:space="preserve"> и педагоги: </w:t>
      </w:r>
      <w:r w:rsidRPr="00942F5B">
        <w:rPr>
          <w:rFonts w:ascii="Times New Roman" w:hAnsi="Times New Roman" w:cs="Times New Roman"/>
          <w:b/>
          <w:sz w:val="24"/>
          <w:szCs w:val="24"/>
        </w:rPr>
        <w:t>Шатовкина С.И., Васильева В.Е., Кузьминчук Н.А., Костина Н.В.</w:t>
      </w:r>
    </w:p>
    <w:p w:rsidR="005F702B" w:rsidRPr="00942F5B" w:rsidRDefault="005F702B" w:rsidP="005F702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5B">
        <w:rPr>
          <w:rFonts w:ascii="Times New Roman" w:hAnsi="Times New Roman" w:cs="Times New Roman"/>
          <w:b/>
          <w:sz w:val="24"/>
          <w:szCs w:val="24"/>
        </w:rPr>
        <w:t>Развлечение</w:t>
      </w:r>
      <w:r w:rsidRPr="00942F5B">
        <w:rPr>
          <w:rFonts w:ascii="Times New Roman" w:hAnsi="Times New Roman" w:cs="Times New Roman"/>
          <w:sz w:val="24"/>
          <w:szCs w:val="24"/>
        </w:rPr>
        <w:t xml:space="preserve"> «Масленица» В этом году активность родителей очень высокая, пожелание  - отражать работу в СМИ;</w:t>
      </w:r>
    </w:p>
    <w:p w:rsidR="005F702B" w:rsidRPr="00942F5B" w:rsidRDefault="005F702B" w:rsidP="005F702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Style w:val="CharacterStyle1"/>
          <w:rFonts w:ascii="Times New Roman" w:hAnsi="Times New Roman" w:cs="Times New Roman"/>
          <w:b/>
          <w:sz w:val="24"/>
          <w:szCs w:val="24"/>
        </w:rPr>
      </w:pPr>
      <w:r w:rsidRPr="00942F5B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Pr="00942F5B">
        <w:rPr>
          <w:rStyle w:val="CharacterStyle1"/>
          <w:rFonts w:ascii="Times New Roman" w:hAnsi="Times New Roman" w:cs="Times New Roman"/>
          <w:sz w:val="24"/>
          <w:szCs w:val="24"/>
        </w:rPr>
        <w:t>«Вот какая ёлочка выросла у нас».</w:t>
      </w:r>
    </w:p>
    <w:p w:rsidR="005F702B" w:rsidRPr="00942F5B" w:rsidRDefault="005F702B" w:rsidP="005F702B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  <w:sz w:val="24"/>
          <w:szCs w:val="24"/>
        </w:rPr>
      </w:pPr>
    </w:p>
    <w:p w:rsidR="005F702B" w:rsidRPr="00942F5B" w:rsidRDefault="005F702B" w:rsidP="005F702B">
      <w:pPr>
        <w:pStyle w:val="Style2"/>
        <w:spacing w:before="0"/>
        <w:ind w:firstLine="0"/>
        <w:rPr>
          <w:rStyle w:val="CharacterStyle1"/>
          <w:rFonts w:ascii="Times New Roman" w:hAnsi="Times New Roman" w:cs="Times New Roman"/>
          <w:b/>
          <w:sz w:val="24"/>
          <w:szCs w:val="24"/>
        </w:rPr>
      </w:pPr>
      <w:proofErr w:type="spellStart"/>
      <w:r w:rsidRPr="00942F5B">
        <w:rPr>
          <w:rStyle w:val="CharacterStyle1"/>
          <w:rFonts w:ascii="Times New Roman" w:hAnsi="Times New Roman" w:cs="Times New Roman"/>
          <w:b/>
          <w:sz w:val="24"/>
          <w:szCs w:val="24"/>
        </w:rPr>
        <w:t>Планово</w:t>
      </w:r>
      <w:proofErr w:type="spellEnd"/>
      <w:r w:rsidRPr="00942F5B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, систематическая велась работа с детской библиотекой во всех группах старшего дошкольного возраста. </w:t>
      </w:r>
    </w:p>
    <w:p w:rsidR="005F702B" w:rsidRPr="00942F5B" w:rsidRDefault="005F702B" w:rsidP="005F702B">
      <w:pPr>
        <w:pStyle w:val="Style2"/>
        <w:numPr>
          <w:ilvl w:val="0"/>
          <w:numId w:val="10"/>
        </w:numPr>
        <w:spacing w:before="0"/>
        <w:ind w:left="0" w:firstLine="0"/>
        <w:rPr>
          <w:rStyle w:val="CharacterStyle1"/>
          <w:rFonts w:ascii="Times New Roman" w:hAnsi="Times New Roman" w:cs="Times New Roman"/>
          <w:b/>
          <w:sz w:val="24"/>
          <w:szCs w:val="24"/>
        </w:rPr>
      </w:pPr>
      <w:r w:rsidRPr="00942F5B">
        <w:rPr>
          <w:rStyle w:val="CharacterStyle1"/>
          <w:rFonts w:ascii="Times New Roman" w:hAnsi="Times New Roman" w:cs="Times New Roman"/>
          <w:sz w:val="24"/>
          <w:szCs w:val="24"/>
        </w:rPr>
        <w:t xml:space="preserve">Наиболее значимое мероприятие этого года - </w:t>
      </w:r>
      <w:r w:rsidRPr="00942F5B">
        <w:rPr>
          <w:rStyle w:val="CharacterStyle1"/>
          <w:rFonts w:ascii="Times New Roman" w:hAnsi="Times New Roman" w:cs="Times New Roman"/>
          <w:b/>
          <w:sz w:val="24"/>
          <w:szCs w:val="24"/>
        </w:rPr>
        <w:t>«День матери»</w:t>
      </w:r>
      <w:r w:rsidRPr="00942F5B">
        <w:rPr>
          <w:rStyle w:val="CharacterStyle1"/>
          <w:rFonts w:ascii="Times New Roman" w:hAnsi="Times New Roman" w:cs="Times New Roman"/>
          <w:sz w:val="24"/>
          <w:szCs w:val="24"/>
        </w:rPr>
        <w:t xml:space="preserve"> совместно с родителями в ЦДБ, воспитатели </w:t>
      </w:r>
      <w:r w:rsidRPr="00942F5B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Козленко О.Ю., </w:t>
      </w:r>
      <w:proofErr w:type="spellStart"/>
      <w:r w:rsidRPr="00942F5B">
        <w:rPr>
          <w:rStyle w:val="CharacterStyle1"/>
          <w:rFonts w:ascii="Times New Roman" w:hAnsi="Times New Roman" w:cs="Times New Roman"/>
          <w:b/>
          <w:sz w:val="24"/>
          <w:szCs w:val="24"/>
        </w:rPr>
        <w:t>Хозя</w:t>
      </w:r>
      <w:proofErr w:type="spellEnd"/>
      <w:r w:rsidRPr="00942F5B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5F702B" w:rsidRPr="00942F5B" w:rsidRDefault="005F702B" w:rsidP="005F702B">
      <w:pPr>
        <w:pStyle w:val="Style2"/>
        <w:spacing w:before="0"/>
        <w:ind w:firstLine="0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5F702B" w:rsidRPr="00942F5B" w:rsidRDefault="005F702B" w:rsidP="005F702B">
      <w:pPr>
        <w:pStyle w:val="Style2"/>
        <w:spacing w:before="0"/>
        <w:ind w:firstLine="0"/>
        <w:rPr>
          <w:rStyle w:val="CharacterStyle1"/>
          <w:rFonts w:ascii="Times New Roman" w:hAnsi="Times New Roman" w:cs="Times New Roman"/>
          <w:b/>
          <w:sz w:val="24"/>
          <w:szCs w:val="24"/>
        </w:rPr>
      </w:pPr>
      <w:r w:rsidRPr="00942F5B">
        <w:rPr>
          <w:rStyle w:val="CharacterStyle1"/>
          <w:rFonts w:ascii="Times New Roman" w:hAnsi="Times New Roman" w:cs="Times New Roman"/>
          <w:b/>
          <w:sz w:val="24"/>
          <w:szCs w:val="24"/>
        </w:rPr>
        <w:t>Проведено  мероприятие с Музыкальной школой: концерт ко дню Учителя.</w:t>
      </w:r>
    </w:p>
    <w:p w:rsidR="005F702B" w:rsidRPr="00942F5B" w:rsidRDefault="005F702B" w:rsidP="005F702B">
      <w:pPr>
        <w:pStyle w:val="Style2"/>
        <w:numPr>
          <w:ilvl w:val="0"/>
          <w:numId w:val="10"/>
        </w:numPr>
        <w:spacing w:before="0"/>
        <w:ind w:left="0" w:firstLine="0"/>
        <w:rPr>
          <w:rStyle w:val="CharacterStyle1"/>
          <w:rFonts w:ascii="Times New Roman" w:hAnsi="Times New Roman" w:cs="Times New Roman"/>
          <w:b/>
          <w:sz w:val="24"/>
          <w:szCs w:val="24"/>
        </w:rPr>
      </w:pPr>
      <w:r w:rsidRPr="00942F5B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Взаимообмен совместными мероприятиями «Вместе будет веселей» с МБДОУ д/с № 1 – </w:t>
      </w:r>
      <w:r w:rsidRPr="00942F5B">
        <w:rPr>
          <w:rStyle w:val="CharacterStyle1"/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942F5B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 Тихонова Е.В.</w:t>
      </w:r>
    </w:p>
    <w:p w:rsidR="005F702B" w:rsidRPr="00942F5B" w:rsidRDefault="005F702B" w:rsidP="005F702B">
      <w:pPr>
        <w:pStyle w:val="Style2"/>
        <w:numPr>
          <w:ilvl w:val="0"/>
          <w:numId w:val="10"/>
        </w:numPr>
        <w:spacing w:before="0"/>
        <w:ind w:left="0" w:firstLine="0"/>
        <w:rPr>
          <w:rStyle w:val="CharacterStyle1"/>
          <w:rFonts w:ascii="Times New Roman" w:hAnsi="Times New Roman" w:cs="Times New Roman"/>
          <w:b/>
          <w:sz w:val="24"/>
          <w:szCs w:val="24"/>
        </w:rPr>
      </w:pPr>
      <w:r w:rsidRPr="00942F5B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В этом учебном году не просматривается работа с Краеведческим музеем. </w:t>
      </w:r>
    </w:p>
    <w:p w:rsidR="005F702B" w:rsidRPr="00942F5B" w:rsidRDefault="005F702B" w:rsidP="005F702B">
      <w:pPr>
        <w:pStyle w:val="Style2"/>
        <w:spacing w:before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t>-</w:t>
      </w:r>
      <w:r w:rsidRPr="00942F5B">
        <w:rPr>
          <w:rFonts w:ascii="Times New Roman" w:hAnsi="Times New Roman" w:cs="Times New Roman"/>
          <w:b/>
          <w:sz w:val="24"/>
          <w:szCs w:val="24"/>
        </w:rPr>
        <w:t xml:space="preserve"> Оформление пространственной среды ДОУ:</w:t>
      </w:r>
    </w:p>
    <w:p w:rsidR="005F702B" w:rsidRPr="00942F5B" w:rsidRDefault="005F702B" w:rsidP="005F702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2F5B">
        <w:rPr>
          <w:rFonts w:ascii="Times New Roman" w:hAnsi="Times New Roman"/>
          <w:spacing w:val="8"/>
          <w:sz w:val="24"/>
          <w:szCs w:val="24"/>
        </w:rPr>
        <w:t>В соответствии с планом были организованы вы</w:t>
      </w:r>
      <w:r w:rsidRPr="00942F5B">
        <w:rPr>
          <w:rFonts w:ascii="Times New Roman" w:hAnsi="Times New Roman"/>
          <w:spacing w:val="8"/>
          <w:sz w:val="24"/>
          <w:szCs w:val="24"/>
        </w:rPr>
        <w:softHyphen/>
      </w:r>
      <w:r w:rsidRPr="00942F5B">
        <w:rPr>
          <w:rFonts w:ascii="Times New Roman" w:hAnsi="Times New Roman"/>
          <w:sz w:val="24"/>
          <w:szCs w:val="24"/>
        </w:rPr>
        <w:t>ставки, «</w:t>
      </w:r>
      <w:proofErr w:type="spellStart"/>
      <w:r w:rsidRPr="00942F5B">
        <w:rPr>
          <w:rFonts w:ascii="Times New Roman" w:hAnsi="Times New Roman"/>
          <w:sz w:val="24"/>
          <w:szCs w:val="24"/>
        </w:rPr>
        <w:t>Вернисаж</w:t>
      </w:r>
      <w:proofErr w:type="gramStart"/>
      <w:r w:rsidRPr="00942F5B">
        <w:rPr>
          <w:rFonts w:ascii="Times New Roman" w:hAnsi="Times New Roman"/>
          <w:sz w:val="24"/>
          <w:szCs w:val="24"/>
        </w:rPr>
        <w:t>.Д</w:t>
      </w:r>
      <w:proofErr w:type="gramEnd"/>
      <w:r w:rsidRPr="00942F5B">
        <w:rPr>
          <w:rFonts w:ascii="Times New Roman" w:hAnsi="Times New Roman"/>
          <w:sz w:val="24"/>
          <w:szCs w:val="24"/>
        </w:rPr>
        <w:t>ОУ</w:t>
      </w:r>
      <w:proofErr w:type="spellEnd"/>
      <w:r w:rsidRPr="00942F5B">
        <w:rPr>
          <w:rFonts w:ascii="Times New Roman" w:hAnsi="Times New Roman"/>
          <w:sz w:val="24"/>
          <w:szCs w:val="24"/>
        </w:rPr>
        <w:t>» по темам: «</w:t>
      </w:r>
      <w:proofErr w:type="spellStart"/>
      <w:r w:rsidRPr="00942F5B">
        <w:rPr>
          <w:rFonts w:ascii="Times New Roman" w:hAnsi="Times New Roman"/>
          <w:sz w:val="24"/>
          <w:szCs w:val="24"/>
        </w:rPr>
        <w:t>Мастерилки</w:t>
      </w:r>
      <w:proofErr w:type="spellEnd"/>
      <w:r w:rsidRPr="00942F5B">
        <w:rPr>
          <w:rFonts w:ascii="Times New Roman" w:hAnsi="Times New Roman"/>
          <w:sz w:val="24"/>
          <w:szCs w:val="24"/>
        </w:rPr>
        <w:t xml:space="preserve"> из листочков»; «Зима рассказывает сказки»; «Весеннее настроение»; «Здравствуй, лето!»;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Ежеквартально менялись материалы на стендах в общем коридоре: «Растим будущего пешехода», «Времена года», «Игра как средство нравственного воспитания», </w:t>
      </w:r>
      <w:r w:rsidRPr="00942F5B">
        <w:rPr>
          <w:spacing w:val="11"/>
          <w:sz w:val="24"/>
          <w:szCs w:val="24"/>
        </w:rPr>
        <w:t>Газета «Ромашка».</w:t>
      </w:r>
    </w:p>
    <w:p w:rsidR="005F702B" w:rsidRPr="00942F5B" w:rsidRDefault="005F702B" w:rsidP="005F702B">
      <w:pPr>
        <w:pStyle w:val="Style1"/>
        <w:adjustRightInd/>
        <w:jc w:val="both"/>
        <w:rPr>
          <w:b/>
          <w:sz w:val="24"/>
          <w:szCs w:val="24"/>
        </w:rPr>
      </w:pPr>
    </w:p>
    <w:p w:rsidR="005F702B" w:rsidRPr="00942F5B" w:rsidRDefault="005F702B" w:rsidP="005F702B">
      <w:pPr>
        <w:pStyle w:val="Style1"/>
        <w:adjustRightInd/>
        <w:jc w:val="both"/>
        <w:rPr>
          <w:b/>
          <w:sz w:val="24"/>
          <w:szCs w:val="24"/>
        </w:rPr>
      </w:pPr>
      <w:r w:rsidRPr="00942F5B">
        <w:rPr>
          <w:b/>
          <w:sz w:val="24"/>
          <w:szCs w:val="24"/>
        </w:rPr>
        <w:t>Инновационная деятельность  в ДОУ заключалась в разработке и реализации проектов и организации методического сопровождения инновационной деятельности в ДОУ.</w:t>
      </w:r>
    </w:p>
    <w:p w:rsidR="005F702B" w:rsidRPr="00942F5B" w:rsidRDefault="005F702B" w:rsidP="005F702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942F5B">
        <w:rPr>
          <w:rFonts w:ascii="Times New Roman" w:hAnsi="Times New Roman"/>
          <w:b/>
          <w:sz w:val="24"/>
          <w:szCs w:val="24"/>
        </w:rPr>
        <w:t xml:space="preserve">Реализовано: </w:t>
      </w:r>
    </w:p>
    <w:p w:rsidR="005F702B" w:rsidRPr="00942F5B" w:rsidRDefault="005F702B" w:rsidP="005F702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42F5B">
        <w:rPr>
          <w:rFonts w:ascii="Times New Roman" w:hAnsi="Times New Roman"/>
          <w:sz w:val="24"/>
          <w:szCs w:val="24"/>
        </w:rPr>
        <w:t xml:space="preserve">-  «Встречают дети Новый год» - </w:t>
      </w:r>
      <w:r w:rsidRPr="00942F5B">
        <w:rPr>
          <w:rFonts w:ascii="Times New Roman" w:hAnsi="Times New Roman"/>
          <w:b/>
          <w:sz w:val="24"/>
          <w:szCs w:val="24"/>
        </w:rPr>
        <w:t>Васильева В. Е</w:t>
      </w:r>
      <w:r w:rsidRPr="00942F5B">
        <w:rPr>
          <w:rFonts w:ascii="Times New Roman" w:hAnsi="Times New Roman"/>
          <w:sz w:val="24"/>
          <w:szCs w:val="24"/>
        </w:rPr>
        <w:t>.;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- инструктор по физкультуре </w:t>
      </w:r>
      <w:r w:rsidRPr="00942F5B">
        <w:rPr>
          <w:b/>
          <w:sz w:val="24"/>
          <w:szCs w:val="24"/>
        </w:rPr>
        <w:t>Кузьмина А.С.</w:t>
      </w:r>
    </w:p>
    <w:p w:rsidR="005F702B" w:rsidRPr="00942F5B" w:rsidRDefault="005F702B" w:rsidP="005F702B">
      <w:pPr>
        <w:pStyle w:val="Style1"/>
        <w:adjustRightInd/>
        <w:jc w:val="both"/>
        <w:rPr>
          <w:b/>
          <w:sz w:val="24"/>
          <w:szCs w:val="24"/>
        </w:rPr>
      </w:pPr>
      <w:r w:rsidRPr="00942F5B">
        <w:rPr>
          <w:sz w:val="24"/>
          <w:szCs w:val="24"/>
        </w:rPr>
        <w:t xml:space="preserve">- воспитатель </w:t>
      </w:r>
      <w:r w:rsidRPr="00942F5B">
        <w:rPr>
          <w:b/>
          <w:sz w:val="24"/>
          <w:szCs w:val="24"/>
        </w:rPr>
        <w:t>Козленко О.Ю.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- воспитатель </w:t>
      </w:r>
      <w:r w:rsidRPr="00942F5B">
        <w:rPr>
          <w:b/>
          <w:sz w:val="24"/>
          <w:szCs w:val="24"/>
        </w:rPr>
        <w:t>Тарасова Е.Г.</w:t>
      </w:r>
      <w:r w:rsidRPr="00942F5B">
        <w:rPr>
          <w:sz w:val="24"/>
          <w:szCs w:val="24"/>
        </w:rPr>
        <w:t xml:space="preserve"> - проект по адаптации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Результаты повышения квалификации и аттестации педагогических кадров такие: </w:t>
      </w:r>
    </w:p>
    <w:p w:rsidR="005F702B" w:rsidRPr="00942F5B" w:rsidRDefault="005F702B" w:rsidP="005F702B">
      <w:pPr>
        <w:pStyle w:val="Style1"/>
        <w:adjustRightInd/>
        <w:jc w:val="both"/>
        <w:rPr>
          <w:b/>
          <w:sz w:val="24"/>
          <w:szCs w:val="24"/>
        </w:rPr>
      </w:pPr>
      <w:r w:rsidRPr="00942F5B">
        <w:rPr>
          <w:sz w:val="24"/>
          <w:szCs w:val="24"/>
        </w:rPr>
        <w:t xml:space="preserve">все заявленные в начале учебного года педагоги обучились на курсах повышения квалификации в </w:t>
      </w:r>
      <w:proofErr w:type="spellStart"/>
      <w:r w:rsidRPr="00942F5B">
        <w:rPr>
          <w:sz w:val="24"/>
          <w:szCs w:val="24"/>
        </w:rPr>
        <w:t>МОИКПРОиК</w:t>
      </w:r>
      <w:proofErr w:type="spellEnd"/>
      <w:r w:rsidRPr="00942F5B">
        <w:rPr>
          <w:sz w:val="24"/>
          <w:szCs w:val="24"/>
        </w:rPr>
        <w:t xml:space="preserve">  и повысили квалификацию на длительных курсах по новому учебному плану: </w:t>
      </w:r>
      <w:r w:rsidRPr="00942F5B">
        <w:rPr>
          <w:b/>
          <w:sz w:val="24"/>
          <w:szCs w:val="24"/>
        </w:rPr>
        <w:t xml:space="preserve">Перевозчикова Е. О., Тарасова Е.Г., </w:t>
      </w:r>
      <w:proofErr w:type="spellStart"/>
      <w:r w:rsidRPr="00942F5B">
        <w:rPr>
          <w:b/>
          <w:sz w:val="24"/>
          <w:szCs w:val="24"/>
        </w:rPr>
        <w:t>Абраамян</w:t>
      </w:r>
      <w:proofErr w:type="spellEnd"/>
      <w:r w:rsidRPr="00942F5B">
        <w:rPr>
          <w:b/>
          <w:sz w:val="24"/>
          <w:szCs w:val="24"/>
        </w:rPr>
        <w:t xml:space="preserve"> Р.Г.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>Кратковременные: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lastRenderedPageBreak/>
        <w:t xml:space="preserve">- руководящих работников по ГО и ЧС – </w:t>
      </w:r>
      <w:r w:rsidRPr="00942F5B">
        <w:rPr>
          <w:b/>
          <w:sz w:val="24"/>
          <w:szCs w:val="24"/>
        </w:rPr>
        <w:t>Глушкова А.А.,</w:t>
      </w:r>
    </w:p>
    <w:p w:rsidR="005F702B" w:rsidRPr="00942F5B" w:rsidRDefault="005F702B" w:rsidP="005F702B">
      <w:pPr>
        <w:pStyle w:val="Style1"/>
        <w:adjustRightInd/>
        <w:jc w:val="both"/>
        <w:rPr>
          <w:b/>
          <w:sz w:val="24"/>
          <w:szCs w:val="24"/>
        </w:rPr>
      </w:pPr>
      <w:r w:rsidRPr="00942F5B">
        <w:rPr>
          <w:sz w:val="24"/>
          <w:szCs w:val="24"/>
        </w:rPr>
        <w:t xml:space="preserve">  - «Современные информационно- коммуникационные технологии» - </w:t>
      </w:r>
      <w:r w:rsidRPr="00942F5B">
        <w:rPr>
          <w:b/>
          <w:sz w:val="24"/>
          <w:szCs w:val="24"/>
        </w:rPr>
        <w:t>Тихонова Е.В.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Аттестацию прошли </w:t>
      </w:r>
      <w:r w:rsidRPr="00942F5B">
        <w:rPr>
          <w:b/>
          <w:sz w:val="24"/>
          <w:szCs w:val="24"/>
        </w:rPr>
        <w:t>Азарова Т.И., Васильева В.Е</w:t>
      </w:r>
      <w:r w:rsidRPr="00942F5B">
        <w:rPr>
          <w:sz w:val="24"/>
          <w:szCs w:val="24"/>
        </w:rPr>
        <w:t>.– 1 квалификационная категория.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Воспитатели: </w:t>
      </w:r>
      <w:r w:rsidRPr="00942F5B">
        <w:rPr>
          <w:b/>
          <w:sz w:val="24"/>
          <w:szCs w:val="24"/>
        </w:rPr>
        <w:t>Божерянова Н.Р., Тарасова Е.Г</w:t>
      </w:r>
      <w:r w:rsidRPr="00942F5B">
        <w:rPr>
          <w:sz w:val="24"/>
          <w:szCs w:val="24"/>
        </w:rPr>
        <w:t>.  прошли квалификационные испытания на соответствие занимаемой должности, тоже успешно.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</w:p>
    <w:p w:rsidR="005F702B" w:rsidRPr="00942F5B" w:rsidRDefault="005F702B" w:rsidP="005F702B">
      <w:pPr>
        <w:pStyle w:val="Style1"/>
        <w:numPr>
          <w:ilvl w:val="0"/>
          <w:numId w:val="16"/>
        </w:numPr>
        <w:adjustRightInd/>
        <w:ind w:left="0" w:firstLine="0"/>
        <w:jc w:val="both"/>
        <w:rPr>
          <w:b/>
          <w:sz w:val="24"/>
          <w:szCs w:val="24"/>
        </w:rPr>
      </w:pPr>
      <w:r w:rsidRPr="00942F5B">
        <w:rPr>
          <w:b/>
          <w:sz w:val="24"/>
          <w:szCs w:val="24"/>
        </w:rPr>
        <w:t>Приняли участие в методических  объединениях пгт. Никель на базе других ДОУ: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>- Семинар – практикум « Художественно- эстетическое развитие детей раннего и дошкольного возраста» на базе д/с № 1, представили опыт работы: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- </w:t>
      </w:r>
      <w:r w:rsidRPr="00942F5B">
        <w:rPr>
          <w:b/>
          <w:sz w:val="24"/>
          <w:szCs w:val="24"/>
        </w:rPr>
        <w:t>Тихонова Е.В.</w:t>
      </w:r>
      <w:r w:rsidRPr="00942F5B">
        <w:rPr>
          <w:sz w:val="24"/>
          <w:szCs w:val="24"/>
        </w:rPr>
        <w:t xml:space="preserve"> – «Самостоятельная музыкальная деятельность детей в ДОУ»;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sz w:val="24"/>
          <w:szCs w:val="24"/>
        </w:rPr>
        <w:t xml:space="preserve">- </w:t>
      </w:r>
      <w:proofErr w:type="spellStart"/>
      <w:r w:rsidRPr="00942F5B">
        <w:rPr>
          <w:b/>
          <w:sz w:val="24"/>
          <w:szCs w:val="24"/>
        </w:rPr>
        <w:t>Гречаная</w:t>
      </w:r>
      <w:proofErr w:type="spellEnd"/>
      <w:r w:rsidRPr="00942F5B">
        <w:rPr>
          <w:b/>
          <w:sz w:val="24"/>
          <w:szCs w:val="24"/>
        </w:rPr>
        <w:t xml:space="preserve"> О.В.</w:t>
      </w:r>
      <w:r w:rsidRPr="00942F5B">
        <w:rPr>
          <w:sz w:val="24"/>
          <w:szCs w:val="24"/>
        </w:rPr>
        <w:t xml:space="preserve"> – «Использование методов и приёмов, стимулирующих интерес к продуктивной деятельности детей раннего дошкольного возраста».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b/>
          <w:sz w:val="24"/>
          <w:szCs w:val="24"/>
        </w:rPr>
        <w:t>-  Педагогическая мастерская «</w:t>
      </w:r>
      <w:r w:rsidRPr="00942F5B">
        <w:rPr>
          <w:sz w:val="24"/>
          <w:szCs w:val="24"/>
        </w:rPr>
        <w:t>Творческие отчёты педагогов дошкольных образовательных учреждений» на базе д/с № 7, представили опыт работы: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b/>
          <w:sz w:val="24"/>
          <w:szCs w:val="24"/>
        </w:rPr>
        <w:t>- Кузьминчук Н.А. «</w:t>
      </w:r>
      <w:r w:rsidRPr="00942F5B">
        <w:rPr>
          <w:sz w:val="24"/>
          <w:szCs w:val="24"/>
        </w:rPr>
        <w:t>Совместная деятельность детей и родителей как средство развития речевой и творческой активности детей»;</w:t>
      </w:r>
    </w:p>
    <w:p w:rsidR="005F702B" w:rsidRPr="00942F5B" w:rsidRDefault="005F702B" w:rsidP="005F702B">
      <w:pPr>
        <w:pStyle w:val="Style1"/>
        <w:adjustRightInd/>
        <w:jc w:val="both"/>
        <w:rPr>
          <w:b/>
          <w:sz w:val="24"/>
          <w:szCs w:val="24"/>
        </w:rPr>
      </w:pPr>
      <w:r w:rsidRPr="00942F5B">
        <w:rPr>
          <w:b/>
          <w:sz w:val="24"/>
          <w:szCs w:val="24"/>
        </w:rPr>
        <w:t xml:space="preserve">- Костина Н.В. </w:t>
      </w:r>
      <w:r w:rsidRPr="00942F5B">
        <w:rPr>
          <w:sz w:val="24"/>
          <w:szCs w:val="24"/>
        </w:rPr>
        <w:t>«Развитие связной речи дошкольников с ОНР, с использованием приёмов мнемотехники на примере народных сказок».</w:t>
      </w:r>
    </w:p>
    <w:p w:rsidR="005F702B" w:rsidRPr="00942F5B" w:rsidRDefault="005F702B" w:rsidP="005F702B">
      <w:pPr>
        <w:pStyle w:val="Style1"/>
        <w:adjustRightInd/>
        <w:jc w:val="both"/>
        <w:rPr>
          <w:sz w:val="24"/>
          <w:szCs w:val="24"/>
        </w:rPr>
      </w:pPr>
      <w:r w:rsidRPr="00942F5B">
        <w:rPr>
          <w:b/>
          <w:sz w:val="24"/>
          <w:szCs w:val="24"/>
        </w:rPr>
        <w:t xml:space="preserve">- Козленко О. Ю. </w:t>
      </w:r>
      <w:r w:rsidRPr="00942F5B">
        <w:rPr>
          <w:sz w:val="24"/>
          <w:szCs w:val="24"/>
        </w:rPr>
        <w:t>«Детский сад, семья, библиотека - единое образовательное пространство по приобщению детей к художественной литературе</w:t>
      </w:r>
      <w:r w:rsidRPr="00942F5B">
        <w:rPr>
          <w:b/>
          <w:sz w:val="24"/>
          <w:szCs w:val="24"/>
        </w:rPr>
        <w:t>».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t xml:space="preserve"> </w:t>
      </w:r>
      <w:r w:rsidRPr="00942F5B">
        <w:rPr>
          <w:rFonts w:ascii="Times New Roman" w:hAnsi="Times New Roman" w:cs="Times New Roman"/>
          <w:b/>
          <w:sz w:val="24"/>
          <w:szCs w:val="24"/>
        </w:rPr>
        <w:t>Результаты мониторинга детского развития.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5B">
        <w:rPr>
          <w:rFonts w:ascii="Times New Roman" w:hAnsi="Times New Roman" w:cs="Times New Roman"/>
          <w:b/>
          <w:sz w:val="24"/>
          <w:szCs w:val="24"/>
        </w:rPr>
        <w:t>Уровни развития интегративных качеств.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5B">
        <w:rPr>
          <w:rFonts w:ascii="Times New Roman" w:hAnsi="Times New Roman" w:cs="Times New Roman"/>
          <w:b/>
          <w:sz w:val="24"/>
          <w:szCs w:val="24"/>
        </w:rPr>
        <w:t>2011/20212 учебный год.</w:t>
      </w: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02B" w:rsidRPr="00942F5B" w:rsidRDefault="005F702B" w:rsidP="005F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965"/>
        <w:gridCol w:w="1067"/>
        <w:gridCol w:w="1067"/>
        <w:gridCol w:w="1103"/>
        <w:gridCol w:w="1749"/>
        <w:gridCol w:w="1642"/>
        <w:gridCol w:w="878"/>
      </w:tblGrid>
      <w:tr w:rsidR="005F702B" w:rsidRPr="00942F5B" w:rsidTr="004A032A">
        <w:tc>
          <w:tcPr>
            <w:tcW w:w="1276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</w:p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5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67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67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03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49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42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комбинированной направленности.</w:t>
            </w:r>
          </w:p>
        </w:tc>
        <w:tc>
          <w:tcPr>
            <w:tcW w:w="878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Всего по саду</w:t>
            </w:r>
          </w:p>
        </w:tc>
      </w:tr>
      <w:tr w:rsidR="005F702B" w:rsidRPr="00942F5B" w:rsidTr="004A032A">
        <w:tc>
          <w:tcPr>
            <w:tcW w:w="1276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65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067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067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103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749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642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5F702B" w:rsidRPr="00942F5B" w:rsidTr="004A032A">
        <w:tc>
          <w:tcPr>
            <w:tcW w:w="1276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965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067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067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103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749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642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5F702B" w:rsidRPr="00942F5B" w:rsidTr="004A032A">
        <w:tc>
          <w:tcPr>
            <w:tcW w:w="1276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65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67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067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03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5F702B" w:rsidRPr="00942F5B" w:rsidRDefault="005F702B" w:rsidP="005F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5F702B" w:rsidRPr="00942F5B" w:rsidRDefault="005F702B" w:rsidP="005F702B">
      <w:pPr>
        <w:pStyle w:val="Style1"/>
        <w:adjustRightInd/>
        <w:jc w:val="both"/>
        <w:rPr>
          <w:b/>
          <w:spacing w:val="-1"/>
          <w:sz w:val="24"/>
          <w:szCs w:val="24"/>
        </w:rPr>
      </w:pPr>
    </w:p>
    <w:p w:rsidR="005F702B" w:rsidRPr="00942F5B" w:rsidRDefault="005F702B" w:rsidP="005F702B">
      <w:pPr>
        <w:pStyle w:val="Style1"/>
        <w:adjustRightInd/>
        <w:jc w:val="both"/>
        <w:rPr>
          <w:b/>
          <w:spacing w:val="-1"/>
          <w:sz w:val="24"/>
          <w:szCs w:val="24"/>
        </w:rPr>
      </w:pPr>
    </w:p>
    <w:p w:rsidR="005F702B" w:rsidRPr="00942F5B" w:rsidRDefault="005F702B" w:rsidP="005F702B">
      <w:pPr>
        <w:pStyle w:val="Style1"/>
        <w:tabs>
          <w:tab w:val="num" w:pos="540"/>
        </w:tabs>
        <w:adjustRightInd/>
        <w:jc w:val="both"/>
        <w:rPr>
          <w:b/>
          <w:spacing w:val="-1"/>
          <w:sz w:val="24"/>
          <w:szCs w:val="24"/>
        </w:rPr>
      </w:pPr>
    </w:p>
    <w:p w:rsidR="005F702B" w:rsidRPr="00942F5B" w:rsidRDefault="005F702B" w:rsidP="005F702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5B">
        <w:rPr>
          <w:rFonts w:ascii="Times New Roman" w:hAnsi="Times New Roman" w:cs="Times New Roman"/>
          <w:b/>
          <w:sz w:val="24"/>
          <w:szCs w:val="24"/>
        </w:rPr>
        <w:t xml:space="preserve">Результаты учебной и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</w:rPr>
        <w:t>внеучебной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5F702B" w:rsidRPr="00F33AD2" w:rsidRDefault="00F33AD2" w:rsidP="00F33AD2">
      <w:pPr>
        <w:pStyle w:val="Style1"/>
        <w:tabs>
          <w:tab w:val="num" w:pos="540"/>
        </w:tabs>
        <w:adjustRightInd/>
        <w:jc w:val="center"/>
        <w:rPr>
          <w:b/>
          <w:spacing w:val="-1"/>
          <w:sz w:val="24"/>
          <w:szCs w:val="24"/>
        </w:rPr>
      </w:pPr>
      <w:r w:rsidRPr="00F33AD2">
        <w:rPr>
          <w:b/>
          <w:spacing w:val="-1"/>
          <w:sz w:val="24"/>
          <w:szCs w:val="24"/>
        </w:rPr>
        <w:t>Результаты мониторинга образовательного процесса</w:t>
      </w:r>
      <w:r>
        <w:rPr>
          <w:b/>
          <w:spacing w:val="-1"/>
          <w:sz w:val="24"/>
          <w:szCs w:val="24"/>
        </w:rPr>
        <w:t>.</w:t>
      </w:r>
    </w:p>
    <w:p w:rsidR="00F33AD2" w:rsidRDefault="00F33AD2" w:rsidP="00F33AD2">
      <w:pPr>
        <w:pStyle w:val="Style1"/>
        <w:tabs>
          <w:tab w:val="num" w:pos="540"/>
        </w:tabs>
        <w:adjustRightInd/>
        <w:jc w:val="center"/>
        <w:rPr>
          <w:b/>
          <w:spacing w:val="-1"/>
          <w:sz w:val="24"/>
          <w:szCs w:val="24"/>
        </w:rPr>
      </w:pPr>
      <w:r w:rsidRPr="00F33AD2">
        <w:rPr>
          <w:b/>
          <w:spacing w:val="-1"/>
          <w:sz w:val="24"/>
          <w:szCs w:val="24"/>
        </w:rPr>
        <w:t>Уровни овладения необходимыми навыками и умениями по образовательным областям</w:t>
      </w:r>
      <w:r>
        <w:rPr>
          <w:b/>
          <w:spacing w:val="-1"/>
          <w:sz w:val="24"/>
          <w:szCs w:val="24"/>
        </w:rPr>
        <w:t xml:space="preserve"> 2011/2012 г.</w:t>
      </w:r>
    </w:p>
    <w:tbl>
      <w:tblPr>
        <w:tblStyle w:val="ae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77"/>
        <w:gridCol w:w="1017"/>
        <w:gridCol w:w="584"/>
        <w:gridCol w:w="975"/>
        <w:gridCol w:w="548"/>
        <w:gridCol w:w="1011"/>
        <w:gridCol w:w="567"/>
        <w:gridCol w:w="993"/>
        <w:gridCol w:w="708"/>
        <w:gridCol w:w="993"/>
        <w:gridCol w:w="567"/>
        <w:gridCol w:w="992"/>
        <w:gridCol w:w="567"/>
      </w:tblGrid>
      <w:tr w:rsidR="00A54B5C" w:rsidRPr="0069468A" w:rsidTr="00D77B72">
        <w:tc>
          <w:tcPr>
            <w:tcW w:w="1677" w:type="dxa"/>
          </w:tcPr>
          <w:p w:rsidR="0069468A" w:rsidRPr="00A54B5C" w:rsidRDefault="0069468A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 w:rsidRPr="00A54B5C">
              <w:rPr>
                <w:spacing w:val="-1"/>
              </w:rPr>
              <w:t>группы ДОУ</w:t>
            </w:r>
          </w:p>
        </w:tc>
        <w:tc>
          <w:tcPr>
            <w:tcW w:w="1601" w:type="dxa"/>
            <w:gridSpan w:val="2"/>
          </w:tcPr>
          <w:p w:rsidR="0069468A" w:rsidRPr="00A54B5C" w:rsidRDefault="0069468A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 w:rsidRPr="00A54B5C">
              <w:rPr>
                <w:spacing w:val="-1"/>
              </w:rPr>
              <w:t>1 младшая «</w:t>
            </w:r>
            <w:proofErr w:type="spellStart"/>
            <w:r w:rsidRPr="00A54B5C">
              <w:rPr>
                <w:spacing w:val="-1"/>
              </w:rPr>
              <w:t>Горошинк</w:t>
            </w:r>
            <w:proofErr w:type="spellEnd"/>
            <w:r w:rsidRPr="00A54B5C">
              <w:rPr>
                <w:spacing w:val="-1"/>
              </w:rPr>
              <w:t>»</w:t>
            </w:r>
          </w:p>
        </w:tc>
        <w:tc>
          <w:tcPr>
            <w:tcW w:w="1523" w:type="dxa"/>
            <w:gridSpan w:val="2"/>
          </w:tcPr>
          <w:p w:rsidR="0069468A" w:rsidRPr="00A54B5C" w:rsidRDefault="0069468A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 w:rsidRPr="00A54B5C">
              <w:rPr>
                <w:spacing w:val="-1"/>
              </w:rPr>
              <w:t>средняя № 1 «</w:t>
            </w:r>
            <w:proofErr w:type="spellStart"/>
            <w:r w:rsidRPr="00A54B5C">
              <w:rPr>
                <w:spacing w:val="-1"/>
              </w:rPr>
              <w:t>Капитошка</w:t>
            </w:r>
            <w:proofErr w:type="spellEnd"/>
            <w:r w:rsidRPr="00A54B5C">
              <w:rPr>
                <w:spacing w:val="-1"/>
              </w:rPr>
              <w:t>»</w:t>
            </w:r>
          </w:p>
        </w:tc>
        <w:tc>
          <w:tcPr>
            <w:tcW w:w="1578" w:type="dxa"/>
            <w:gridSpan w:val="2"/>
          </w:tcPr>
          <w:p w:rsidR="0069468A" w:rsidRPr="00A54B5C" w:rsidRDefault="0069468A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 w:rsidRPr="00A54B5C">
              <w:rPr>
                <w:spacing w:val="-1"/>
              </w:rPr>
              <w:t>средняя № 2</w:t>
            </w:r>
          </w:p>
          <w:p w:rsidR="0069468A" w:rsidRPr="00A54B5C" w:rsidRDefault="0069468A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 w:rsidRPr="00A54B5C">
              <w:rPr>
                <w:spacing w:val="-1"/>
              </w:rPr>
              <w:t>«Гномики»</w:t>
            </w:r>
          </w:p>
        </w:tc>
        <w:tc>
          <w:tcPr>
            <w:tcW w:w="1701" w:type="dxa"/>
            <w:gridSpan w:val="2"/>
          </w:tcPr>
          <w:p w:rsidR="0069468A" w:rsidRPr="00A54B5C" w:rsidRDefault="0069468A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proofErr w:type="gramStart"/>
            <w:r w:rsidRPr="00A54B5C">
              <w:rPr>
                <w:spacing w:val="-1"/>
              </w:rPr>
              <w:t>Старшая</w:t>
            </w:r>
            <w:proofErr w:type="gramEnd"/>
            <w:r w:rsidRPr="00A54B5C">
              <w:rPr>
                <w:spacing w:val="-1"/>
              </w:rPr>
              <w:t xml:space="preserve"> «Почемучки»</w:t>
            </w:r>
          </w:p>
        </w:tc>
        <w:tc>
          <w:tcPr>
            <w:tcW w:w="1560" w:type="dxa"/>
            <w:gridSpan w:val="2"/>
          </w:tcPr>
          <w:p w:rsidR="0069468A" w:rsidRPr="00A54B5C" w:rsidRDefault="0069468A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 w:rsidRPr="00A54B5C">
              <w:rPr>
                <w:spacing w:val="-1"/>
              </w:rPr>
              <w:t>Подготовитель-</w:t>
            </w:r>
          </w:p>
          <w:p w:rsidR="0069468A" w:rsidRPr="00A54B5C" w:rsidRDefault="0069468A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proofErr w:type="spellStart"/>
            <w:r w:rsidRPr="00A54B5C">
              <w:rPr>
                <w:spacing w:val="-1"/>
              </w:rPr>
              <w:t>ная</w:t>
            </w:r>
            <w:proofErr w:type="spellEnd"/>
            <w:r w:rsidRPr="00A54B5C">
              <w:rPr>
                <w:spacing w:val="-1"/>
              </w:rPr>
              <w:t xml:space="preserve"> «Зайчата»</w:t>
            </w:r>
          </w:p>
        </w:tc>
        <w:tc>
          <w:tcPr>
            <w:tcW w:w="1559" w:type="dxa"/>
            <w:gridSpan w:val="2"/>
          </w:tcPr>
          <w:p w:rsidR="0069468A" w:rsidRPr="00A54B5C" w:rsidRDefault="0069468A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proofErr w:type="gramStart"/>
            <w:r w:rsidRPr="00A54B5C">
              <w:rPr>
                <w:spacing w:val="-1"/>
              </w:rPr>
              <w:t>Подготовитель-</w:t>
            </w:r>
            <w:proofErr w:type="spellStart"/>
            <w:r w:rsidRPr="00A54B5C">
              <w:rPr>
                <w:spacing w:val="-1"/>
              </w:rPr>
              <w:t>ная</w:t>
            </w:r>
            <w:proofErr w:type="spellEnd"/>
            <w:proofErr w:type="gramEnd"/>
            <w:r w:rsidRPr="00A54B5C">
              <w:rPr>
                <w:spacing w:val="-1"/>
              </w:rPr>
              <w:t xml:space="preserve"> ГКН </w:t>
            </w:r>
            <w:r w:rsidRPr="00A54B5C">
              <w:rPr>
                <w:spacing w:val="-1"/>
              </w:rPr>
              <w:br/>
              <w:t>«</w:t>
            </w:r>
            <w:proofErr w:type="spellStart"/>
            <w:r w:rsidRPr="00A54B5C">
              <w:rPr>
                <w:spacing w:val="-1"/>
              </w:rPr>
              <w:t>Речевички</w:t>
            </w:r>
            <w:proofErr w:type="spellEnd"/>
            <w:r w:rsidRPr="00A54B5C">
              <w:rPr>
                <w:spacing w:val="-1"/>
              </w:rPr>
              <w:t>»</w:t>
            </w:r>
          </w:p>
        </w:tc>
      </w:tr>
      <w:tr w:rsidR="00A54B5C" w:rsidRPr="0069468A" w:rsidTr="00D77B72">
        <w:tc>
          <w:tcPr>
            <w:tcW w:w="1677" w:type="dxa"/>
          </w:tcPr>
          <w:p w:rsidR="00A54B5C" w:rsidRPr="00A54B5C" w:rsidRDefault="00A54B5C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 w:rsidRPr="00A54B5C">
              <w:rPr>
                <w:spacing w:val="-1"/>
              </w:rPr>
              <w:t>Время диагностики</w:t>
            </w:r>
          </w:p>
        </w:tc>
        <w:tc>
          <w:tcPr>
            <w:tcW w:w="1017" w:type="dxa"/>
          </w:tcPr>
          <w:p w:rsidR="00A54B5C" w:rsidRPr="00A54B5C" w:rsidRDefault="00A54B5C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 w:rsidRPr="00A54B5C">
              <w:rPr>
                <w:spacing w:val="-1"/>
              </w:rPr>
              <w:t>сентябрь</w:t>
            </w:r>
          </w:p>
        </w:tc>
        <w:tc>
          <w:tcPr>
            <w:tcW w:w="584" w:type="dxa"/>
          </w:tcPr>
          <w:p w:rsidR="00A54B5C" w:rsidRPr="00A54B5C" w:rsidRDefault="00A54B5C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май</w:t>
            </w:r>
          </w:p>
        </w:tc>
        <w:tc>
          <w:tcPr>
            <w:tcW w:w="975" w:type="dxa"/>
          </w:tcPr>
          <w:p w:rsidR="00A54B5C" w:rsidRPr="00A54B5C" w:rsidRDefault="00A54B5C" w:rsidP="0047509F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 w:rsidRPr="00A54B5C">
              <w:rPr>
                <w:spacing w:val="-1"/>
              </w:rPr>
              <w:t>сентябрь</w:t>
            </w:r>
          </w:p>
        </w:tc>
        <w:tc>
          <w:tcPr>
            <w:tcW w:w="548" w:type="dxa"/>
          </w:tcPr>
          <w:p w:rsidR="00A54B5C" w:rsidRPr="00A54B5C" w:rsidRDefault="00A54B5C" w:rsidP="0047509F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май</w:t>
            </w:r>
          </w:p>
        </w:tc>
        <w:tc>
          <w:tcPr>
            <w:tcW w:w="1011" w:type="dxa"/>
          </w:tcPr>
          <w:p w:rsidR="00A54B5C" w:rsidRPr="00A54B5C" w:rsidRDefault="00A54B5C" w:rsidP="0047509F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 w:rsidRPr="00A54B5C">
              <w:rPr>
                <w:spacing w:val="-1"/>
              </w:rPr>
              <w:t>сентябрь</w:t>
            </w:r>
          </w:p>
        </w:tc>
        <w:tc>
          <w:tcPr>
            <w:tcW w:w="567" w:type="dxa"/>
          </w:tcPr>
          <w:p w:rsidR="00A54B5C" w:rsidRPr="00A54B5C" w:rsidRDefault="00A54B5C" w:rsidP="0047509F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май</w:t>
            </w:r>
          </w:p>
        </w:tc>
        <w:tc>
          <w:tcPr>
            <w:tcW w:w="993" w:type="dxa"/>
          </w:tcPr>
          <w:p w:rsidR="00A54B5C" w:rsidRPr="00A54B5C" w:rsidRDefault="00A54B5C" w:rsidP="0047509F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 w:rsidRPr="00A54B5C">
              <w:rPr>
                <w:spacing w:val="-1"/>
              </w:rPr>
              <w:t>сентябрь</w:t>
            </w:r>
          </w:p>
        </w:tc>
        <w:tc>
          <w:tcPr>
            <w:tcW w:w="708" w:type="dxa"/>
          </w:tcPr>
          <w:p w:rsidR="00A54B5C" w:rsidRPr="00A54B5C" w:rsidRDefault="00A54B5C" w:rsidP="0047509F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май</w:t>
            </w:r>
          </w:p>
        </w:tc>
        <w:tc>
          <w:tcPr>
            <w:tcW w:w="993" w:type="dxa"/>
          </w:tcPr>
          <w:p w:rsidR="00A54B5C" w:rsidRPr="00A54B5C" w:rsidRDefault="00A54B5C" w:rsidP="0047509F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 w:rsidRPr="00A54B5C">
              <w:rPr>
                <w:spacing w:val="-1"/>
              </w:rPr>
              <w:t>сентябрь</w:t>
            </w:r>
          </w:p>
        </w:tc>
        <w:tc>
          <w:tcPr>
            <w:tcW w:w="567" w:type="dxa"/>
          </w:tcPr>
          <w:p w:rsidR="00A54B5C" w:rsidRPr="00A54B5C" w:rsidRDefault="00A54B5C" w:rsidP="0047509F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май</w:t>
            </w:r>
          </w:p>
        </w:tc>
        <w:tc>
          <w:tcPr>
            <w:tcW w:w="992" w:type="dxa"/>
          </w:tcPr>
          <w:p w:rsidR="00A54B5C" w:rsidRPr="00A54B5C" w:rsidRDefault="00A54B5C" w:rsidP="0047509F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 w:rsidRPr="00A54B5C">
              <w:rPr>
                <w:spacing w:val="-1"/>
              </w:rPr>
              <w:t>сентябрь</w:t>
            </w:r>
          </w:p>
        </w:tc>
        <w:tc>
          <w:tcPr>
            <w:tcW w:w="567" w:type="dxa"/>
          </w:tcPr>
          <w:p w:rsidR="00A54B5C" w:rsidRPr="00A54B5C" w:rsidRDefault="00A54B5C" w:rsidP="0047509F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май</w:t>
            </w:r>
          </w:p>
        </w:tc>
      </w:tr>
      <w:tr w:rsidR="00A54B5C" w:rsidRPr="0069468A" w:rsidTr="00D77B72">
        <w:tc>
          <w:tcPr>
            <w:tcW w:w="1677" w:type="dxa"/>
          </w:tcPr>
          <w:p w:rsidR="00A54B5C" w:rsidRPr="00A54B5C" w:rsidRDefault="00A54B5C" w:rsidP="00A54B5C">
            <w:pPr>
              <w:pStyle w:val="Style1"/>
              <w:adjustRightInd/>
              <w:rPr>
                <w:spacing w:val="-1"/>
              </w:rPr>
            </w:pPr>
            <w:r>
              <w:rPr>
                <w:spacing w:val="-1"/>
              </w:rPr>
              <w:t>здоровье</w:t>
            </w:r>
          </w:p>
        </w:tc>
        <w:tc>
          <w:tcPr>
            <w:tcW w:w="1017" w:type="dxa"/>
          </w:tcPr>
          <w:p w:rsidR="00A54B5C" w:rsidRPr="00A54B5C" w:rsidRDefault="00D77B72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3,5</w:t>
            </w:r>
          </w:p>
        </w:tc>
        <w:tc>
          <w:tcPr>
            <w:tcW w:w="584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3,9</w:t>
            </w:r>
          </w:p>
        </w:tc>
        <w:tc>
          <w:tcPr>
            <w:tcW w:w="975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54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4,7</w:t>
            </w:r>
          </w:p>
        </w:tc>
        <w:tc>
          <w:tcPr>
            <w:tcW w:w="1011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4,8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3,9</w:t>
            </w:r>
          </w:p>
        </w:tc>
        <w:tc>
          <w:tcPr>
            <w:tcW w:w="70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4,4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4,4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4,7</w:t>
            </w:r>
          </w:p>
        </w:tc>
        <w:tc>
          <w:tcPr>
            <w:tcW w:w="992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3,7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4,4</w:t>
            </w:r>
          </w:p>
        </w:tc>
      </w:tr>
      <w:tr w:rsidR="00A54B5C" w:rsidRPr="0069468A" w:rsidTr="00D77B72">
        <w:tc>
          <w:tcPr>
            <w:tcW w:w="1677" w:type="dxa"/>
          </w:tcPr>
          <w:p w:rsidR="00A54B5C" w:rsidRPr="00A54B5C" w:rsidRDefault="00A54B5C" w:rsidP="00A54B5C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Физическая культура</w:t>
            </w:r>
          </w:p>
        </w:tc>
        <w:tc>
          <w:tcPr>
            <w:tcW w:w="101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3,5</w:t>
            </w:r>
          </w:p>
        </w:tc>
        <w:tc>
          <w:tcPr>
            <w:tcW w:w="584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4,5</w:t>
            </w:r>
          </w:p>
        </w:tc>
        <w:tc>
          <w:tcPr>
            <w:tcW w:w="975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3,5</w:t>
            </w:r>
          </w:p>
        </w:tc>
        <w:tc>
          <w:tcPr>
            <w:tcW w:w="54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4,2</w:t>
            </w:r>
          </w:p>
        </w:tc>
        <w:tc>
          <w:tcPr>
            <w:tcW w:w="1011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3,5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4,5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3,9</w:t>
            </w:r>
          </w:p>
        </w:tc>
        <w:tc>
          <w:tcPr>
            <w:tcW w:w="70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4,5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4,1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4,7</w:t>
            </w:r>
          </w:p>
        </w:tc>
        <w:tc>
          <w:tcPr>
            <w:tcW w:w="992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3,9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4,5</w:t>
            </w:r>
          </w:p>
        </w:tc>
      </w:tr>
      <w:tr w:rsidR="00A54B5C" w:rsidRPr="0069468A" w:rsidTr="00D77B72">
        <w:tc>
          <w:tcPr>
            <w:tcW w:w="1677" w:type="dxa"/>
          </w:tcPr>
          <w:p w:rsidR="00A54B5C" w:rsidRPr="00A54B5C" w:rsidRDefault="00A54B5C" w:rsidP="00A54B5C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социализация</w:t>
            </w:r>
          </w:p>
        </w:tc>
        <w:tc>
          <w:tcPr>
            <w:tcW w:w="101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3,5</w:t>
            </w:r>
          </w:p>
        </w:tc>
        <w:tc>
          <w:tcPr>
            <w:tcW w:w="584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4,1</w:t>
            </w:r>
          </w:p>
        </w:tc>
        <w:tc>
          <w:tcPr>
            <w:tcW w:w="975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3,8</w:t>
            </w:r>
          </w:p>
        </w:tc>
        <w:tc>
          <w:tcPr>
            <w:tcW w:w="54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4,3</w:t>
            </w:r>
          </w:p>
        </w:tc>
        <w:tc>
          <w:tcPr>
            <w:tcW w:w="1011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2,7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4,3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3,4</w:t>
            </w:r>
          </w:p>
        </w:tc>
        <w:tc>
          <w:tcPr>
            <w:tcW w:w="70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4,1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4,2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4,6</w:t>
            </w:r>
          </w:p>
        </w:tc>
        <w:tc>
          <w:tcPr>
            <w:tcW w:w="992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3,5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3,9</w:t>
            </w:r>
          </w:p>
        </w:tc>
      </w:tr>
      <w:tr w:rsidR="00A54B5C" w:rsidRPr="0069468A" w:rsidTr="00D77B72">
        <w:tc>
          <w:tcPr>
            <w:tcW w:w="1677" w:type="dxa"/>
          </w:tcPr>
          <w:p w:rsidR="00A54B5C" w:rsidRPr="00A54B5C" w:rsidRDefault="00A54B5C" w:rsidP="00A54B5C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труд</w:t>
            </w:r>
          </w:p>
        </w:tc>
        <w:tc>
          <w:tcPr>
            <w:tcW w:w="101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3,4</w:t>
            </w:r>
          </w:p>
        </w:tc>
        <w:tc>
          <w:tcPr>
            <w:tcW w:w="584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3,9</w:t>
            </w:r>
          </w:p>
        </w:tc>
        <w:tc>
          <w:tcPr>
            <w:tcW w:w="975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4,0</w:t>
            </w:r>
          </w:p>
        </w:tc>
        <w:tc>
          <w:tcPr>
            <w:tcW w:w="54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1011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3,5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4,4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3,8</w:t>
            </w:r>
          </w:p>
        </w:tc>
        <w:tc>
          <w:tcPr>
            <w:tcW w:w="70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4,5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4,3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4,5</w:t>
            </w:r>
          </w:p>
        </w:tc>
        <w:tc>
          <w:tcPr>
            <w:tcW w:w="992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3,6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4,2</w:t>
            </w:r>
          </w:p>
        </w:tc>
      </w:tr>
      <w:tr w:rsidR="00A54B5C" w:rsidRPr="0069468A" w:rsidTr="00D77B72">
        <w:tc>
          <w:tcPr>
            <w:tcW w:w="1677" w:type="dxa"/>
          </w:tcPr>
          <w:p w:rsidR="00A54B5C" w:rsidRPr="00A54B5C" w:rsidRDefault="00A54B5C" w:rsidP="00A54B5C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безопасность</w:t>
            </w:r>
          </w:p>
        </w:tc>
        <w:tc>
          <w:tcPr>
            <w:tcW w:w="101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3,4</w:t>
            </w:r>
          </w:p>
        </w:tc>
        <w:tc>
          <w:tcPr>
            <w:tcW w:w="584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3,9</w:t>
            </w:r>
          </w:p>
        </w:tc>
        <w:tc>
          <w:tcPr>
            <w:tcW w:w="975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3,6</w:t>
            </w:r>
          </w:p>
        </w:tc>
        <w:tc>
          <w:tcPr>
            <w:tcW w:w="54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1011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3,8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4,5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3,8</w:t>
            </w:r>
          </w:p>
        </w:tc>
        <w:tc>
          <w:tcPr>
            <w:tcW w:w="70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8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4,5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4,7</w:t>
            </w:r>
          </w:p>
        </w:tc>
        <w:tc>
          <w:tcPr>
            <w:tcW w:w="992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3,5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</w:tr>
      <w:tr w:rsidR="00A54B5C" w:rsidRPr="0069468A" w:rsidTr="00D77B72">
        <w:tc>
          <w:tcPr>
            <w:tcW w:w="1677" w:type="dxa"/>
          </w:tcPr>
          <w:p w:rsidR="00A54B5C" w:rsidRPr="00A54B5C" w:rsidRDefault="00A54B5C" w:rsidP="00A54B5C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lastRenderedPageBreak/>
              <w:t>познание</w:t>
            </w:r>
          </w:p>
        </w:tc>
        <w:tc>
          <w:tcPr>
            <w:tcW w:w="101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2,7</w:t>
            </w:r>
          </w:p>
        </w:tc>
        <w:tc>
          <w:tcPr>
            <w:tcW w:w="584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3,8</w:t>
            </w:r>
          </w:p>
        </w:tc>
        <w:tc>
          <w:tcPr>
            <w:tcW w:w="975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3,9</w:t>
            </w:r>
          </w:p>
        </w:tc>
        <w:tc>
          <w:tcPr>
            <w:tcW w:w="54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4,1</w:t>
            </w:r>
          </w:p>
        </w:tc>
        <w:tc>
          <w:tcPr>
            <w:tcW w:w="1011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4,2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3,6</w:t>
            </w:r>
          </w:p>
        </w:tc>
        <w:tc>
          <w:tcPr>
            <w:tcW w:w="70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4,2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4,4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4,6</w:t>
            </w:r>
          </w:p>
        </w:tc>
        <w:tc>
          <w:tcPr>
            <w:tcW w:w="992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3,4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4,1</w:t>
            </w:r>
          </w:p>
        </w:tc>
      </w:tr>
      <w:tr w:rsidR="00A54B5C" w:rsidRPr="0069468A" w:rsidTr="00D77B72">
        <w:tc>
          <w:tcPr>
            <w:tcW w:w="1677" w:type="dxa"/>
          </w:tcPr>
          <w:p w:rsidR="00A54B5C" w:rsidRPr="00A54B5C" w:rsidRDefault="00A54B5C" w:rsidP="00A54B5C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коммуникация</w:t>
            </w:r>
          </w:p>
        </w:tc>
        <w:tc>
          <w:tcPr>
            <w:tcW w:w="101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3,5</w:t>
            </w:r>
          </w:p>
        </w:tc>
        <w:tc>
          <w:tcPr>
            <w:tcW w:w="584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4,3</w:t>
            </w:r>
          </w:p>
        </w:tc>
        <w:tc>
          <w:tcPr>
            <w:tcW w:w="975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3,1</w:t>
            </w:r>
          </w:p>
        </w:tc>
        <w:tc>
          <w:tcPr>
            <w:tcW w:w="54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3,5</w:t>
            </w:r>
          </w:p>
        </w:tc>
        <w:tc>
          <w:tcPr>
            <w:tcW w:w="1011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2,5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3,8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3,4</w:t>
            </w:r>
          </w:p>
        </w:tc>
        <w:tc>
          <w:tcPr>
            <w:tcW w:w="70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3,9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4,1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4,6</w:t>
            </w:r>
          </w:p>
        </w:tc>
        <w:tc>
          <w:tcPr>
            <w:tcW w:w="992" w:type="dxa"/>
          </w:tcPr>
          <w:p w:rsidR="00A54B5C" w:rsidRPr="00A54B5C" w:rsidRDefault="00B8037C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4,0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4,8</w:t>
            </w:r>
          </w:p>
        </w:tc>
      </w:tr>
      <w:tr w:rsidR="00A54B5C" w:rsidRPr="0069468A" w:rsidTr="00D77B72">
        <w:tc>
          <w:tcPr>
            <w:tcW w:w="1677" w:type="dxa"/>
          </w:tcPr>
          <w:p w:rsidR="00A54B5C" w:rsidRPr="00A54B5C" w:rsidRDefault="00A54B5C" w:rsidP="00A54B5C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Чтение художественной литературы</w:t>
            </w:r>
          </w:p>
        </w:tc>
        <w:tc>
          <w:tcPr>
            <w:tcW w:w="101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3,4</w:t>
            </w:r>
          </w:p>
        </w:tc>
        <w:tc>
          <w:tcPr>
            <w:tcW w:w="584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975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3,8</w:t>
            </w:r>
          </w:p>
        </w:tc>
        <w:tc>
          <w:tcPr>
            <w:tcW w:w="54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4,2</w:t>
            </w:r>
          </w:p>
        </w:tc>
        <w:tc>
          <w:tcPr>
            <w:tcW w:w="1011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2,6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4,4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3,4</w:t>
            </w:r>
          </w:p>
        </w:tc>
        <w:tc>
          <w:tcPr>
            <w:tcW w:w="70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3,9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4,1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4,5</w:t>
            </w:r>
          </w:p>
        </w:tc>
        <w:tc>
          <w:tcPr>
            <w:tcW w:w="992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2,9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</w:tr>
      <w:tr w:rsidR="00A54B5C" w:rsidRPr="0069468A" w:rsidTr="00D77B72">
        <w:tc>
          <w:tcPr>
            <w:tcW w:w="1677" w:type="dxa"/>
          </w:tcPr>
          <w:p w:rsidR="00A54B5C" w:rsidRPr="00A54B5C" w:rsidRDefault="00A54B5C" w:rsidP="00A54B5C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Художественное творчество</w:t>
            </w:r>
          </w:p>
        </w:tc>
        <w:tc>
          <w:tcPr>
            <w:tcW w:w="101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2,6</w:t>
            </w:r>
          </w:p>
        </w:tc>
        <w:tc>
          <w:tcPr>
            <w:tcW w:w="584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3,8</w:t>
            </w:r>
          </w:p>
        </w:tc>
        <w:tc>
          <w:tcPr>
            <w:tcW w:w="975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3,7</w:t>
            </w:r>
          </w:p>
        </w:tc>
        <w:tc>
          <w:tcPr>
            <w:tcW w:w="54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4,1</w:t>
            </w:r>
          </w:p>
        </w:tc>
        <w:tc>
          <w:tcPr>
            <w:tcW w:w="1011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3,9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3,8</w:t>
            </w:r>
          </w:p>
        </w:tc>
        <w:tc>
          <w:tcPr>
            <w:tcW w:w="70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4,1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4,1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4,5</w:t>
            </w:r>
          </w:p>
        </w:tc>
        <w:tc>
          <w:tcPr>
            <w:tcW w:w="992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3,4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3,8</w:t>
            </w:r>
          </w:p>
        </w:tc>
      </w:tr>
      <w:tr w:rsidR="00A54B5C" w:rsidRPr="0069468A" w:rsidTr="00D77B72">
        <w:tc>
          <w:tcPr>
            <w:tcW w:w="1677" w:type="dxa"/>
          </w:tcPr>
          <w:p w:rsidR="00A54B5C" w:rsidRPr="00A54B5C" w:rsidRDefault="00A54B5C" w:rsidP="00A54B5C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музыка</w:t>
            </w:r>
          </w:p>
        </w:tc>
        <w:tc>
          <w:tcPr>
            <w:tcW w:w="101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2,6</w:t>
            </w:r>
          </w:p>
        </w:tc>
        <w:tc>
          <w:tcPr>
            <w:tcW w:w="584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3,7</w:t>
            </w:r>
          </w:p>
        </w:tc>
        <w:tc>
          <w:tcPr>
            <w:tcW w:w="975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4,5</w:t>
            </w:r>
          </w:p>
        </w:tc>
        <w:tc>
          <w:tcPr>
            <w:tcW w:w="54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4,2</w:t>
            </w:r>
          </w:p>
        </w:tc>
        <w:tc>
          <w:tcPr>
            <w:tcW w:w="1011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4,1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4,2</w:t>
            </w:r>
          </w:p>
        </w:tc>
        <w:tc>
          <w:tcPr>
            <w:tcW w:w="70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4,3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4,5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4,6</w:t>
            </w:r>
          </w:p>
        </w:tc>
        <w:tc>
          <w:tcPr>
            <w:tcW w:w="992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4,2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4,1</w:t>
            </w:r>
          </w:p>
        </w:tc>
      </w:tr>
      <w:tr w:rsidR="00A54B5C" w:rsidRPr="0069468A" w:rsidTr="00D77B72">
        <w:tc>
          <w:tcPr>
            <w:tcW w:w="1677" w:type="dxa"/>
          </w:tcPr>
          <w:p w:rsidR="00A54B5C" w:rsidRPr="00A54B5C" w:rsidRDefault="00A54B5C" w:rsidP="00A54B5C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Общий показатель</w:t>
            </w:r>
          </w:p>
        </w:tc>
        <w:tc>
          <w:tcPr>
            <w:tcW w:w="101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3,2</w:t>
            </w:r>
          </w:p>
        </w:tc>
        <w:tc>
          <w:tcPr>
            <w:tcW w:w="584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975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3,8</w:t>
            </w:r>
          </w:p>
        </w:tc>
        <w:tc>
          <w:tcPr>
            <w:tcW w:w="54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4,1</w:t>
            </w:r>
          </w:p>
        </w:tc>
        <w:tc>
          <w:tcPr>
            <w:tcW w:w="1011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3,2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4,3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3,7</w:t>
            </w:r>
          </w:p>
        </w:tc>
        <w:tc>
          <w:tcPr>
            <w:tcW w:w="708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4,2</w:t>
            </w:r>
          </w:p>
        </w:tc>
        <w:tc>
          <w:tcPr>
            <w:tcW w:w="993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4,3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4,6</w:t>
            </w:r>
          </w:p>
        </w:tc>
        <w:tc>
          <w:tcPr>
            <w:tcW w:w="992" w:type="dxa"/>
          </w:tcPr>
          <w:p w:rsidR="00A54B5C" w:rsidRPr="00A54B5C" w:rsidRDefault="00B8037C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3,6</w:t>
            </w:r>
          </w:p>
        </w:tc>
        <w:tc>
          <w:tcPr>
            <w:tcW w:w="567" w:type="dxa"/>
          </w:tcPr>
          <w:p w:rsidR="00A54B5C" w:rsidRPr="00A54B5C" w:rsidRDefault="00B122FE" w:rsidP="0069468A">
            <w:pPr>
              <w:pStyle w:val="Style1"/>
              <w:tabs>
                <w:tab w:val="num" w:pos="540"/>
              </w:tabs>
              <w:adjustRightInd/>
              <w:rPr>
                <w:spacing w:val="-1"/>
              </w:rPr>
            </w:pPr>
            <w:r>
              <w:rPr>
                <w:spacing w:val="-1"/>
              </w:rPr>
              <w:t>4,2</w:t>
            </w:r>
          </w:p>
        </w:tc>
      </w:tr>
    </w:tbl>
    <w:p w:rsidR="00F33AD2" w:rsidRPr="0069468A" w:rsidRDefault="00F33AD2" w:rsidP="0069468A">
      <w:pPr>
        <w:pStyle w:val="Style1"/>
        <w:tabs>
          <w:tab w:val="num" w:pos="540"/>
        </w:tabs>
        <w:adjustRightInd/>
        <w:rPr>
          <w:b/>
          <w:spacing w:val="-1"/>
          <w:sz w:val="22"/>
          <w:szCs w:val="22"/>
        </w:rPr>
      </w:pPr>
    </w:p>
    <w:p w:rsidR="00730A43" w:rsidRPr="00942F5B" w:rsidRDefault="00730A43" w:rsidP="00730A43">
      <w:pPr>
        <w:pStyle w:val="Style1"/>
        <w:adjustRightInd/>
        <w:jc w:val="both"/>
        <w:rPr>
          <w:b/>
          <w:spacing w:val="-1"/>
          <w:sz w:val="24"/>
          <w:szCs w:val="24"/>
        </w:rPr>
      </w:pPr>
      <w:r w:rsidRPr="00942F5B">
        <w:rPr>
          <w:b/>
          <w:spacing w:val="-1"/>
          <w:sz w:val="24"/>
          <w:szCs w:val="24"/>
        </w:rPr>
        <w:t xml:space="preserve">Итоги психологической готовности воспитанников подготовительной группы к школе </w:t>
      </w:r>
    </w:p>
    <w:tbl>
      <w:tblPr>
        <w:tblpPr w:leftFromText="180" w:rightFromText="180" w:vertAnchor="text" w:horzAnchor="margin" w:tblpXSpec="center" w:tblpY="12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92"/>
        <w:gridCol w:w="567"/>
        <w:gridCol w:w="1045"/>
        <w:gridCol w:w="514"/>
        <w:gridCol w:w="992"/>
        <w:gridCol w:w="567"/>
        <w:gridCol w:w="1843"/>
      </w:tblGrid>
      <w:tr w:rsidR="00422856" w:rsidRPr="00942F5B" w:rsidTr="00422856">
        <w:tc>
          <w:tcPr>
            <w:tcW w:w="2235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992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</w:p>
        </w:tc>
        <w:tc>
          <w:tcPr>
            <w:tcW w:w="567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5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условно готовы</w:t>
            </w:r>
          </w:p>
        </w:tc>
        <w:tc>
          <w:tcPr>
            <w:tcW w:w="514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не готовы</w:t>
            </w:r>
          </w:p>
        </w:tc>
        <w:tc>
          <w:tcPr>
            <w:tcW w:w="567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2F5B">
              <w:rPr>
                <w:rFonts w:ascii="Times New Roman" w:hAnsi="Times New Roman" w:cs="Times New Roman"/>
                <w:sz w:val="24"/>
                <w:szCs w:val="24"/>
              </w:rPr>
              <w:t xml:space="preserve">Кол-во обследованных детей </w:t>
            </w:r>
          </w:p>
        </w:tc>
      </w:tr>
      <w:tr w:rsidR="00422856" w:rsidRPr="00942F5B" w:rsidTr="00422856">
        <w:tc>
          <w:tcPr>
            <w:tcW w:w="2235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 xml:space="preserve"> школе группа</w:t>
            </w:r>
          </w:p>
        </w:tc>
        <w:tc>
          <w:tcPr>
            <w:tcW w:w="992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45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422856" w:rsidRPr="00942F5B" w:rsidTr="00422856">
        <w:tc>
          <w:tcPr>
            <w:tcW w:w="2235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 xml:space="preserve">Группа комбинированной направленности </w:t>
            </w:r>
          </w:p>
        </w:tc>
        <w:tc>
          <w:tcPr>
            <w:tcW w:w="992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5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422856" w:rsidRPr="00942F5B" w:rsidTr="00422856">
        <w:tc>
          <w:tcPr>
            <w:tcW w:w="2235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92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22856" w:rsidRPr="00942F5B" w:rsidRDefault="00422856" w:rsidP="00475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B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</w:tbl>
    <w:p w:rsidR="00730A43" w:rsidRPr="00942F5B" w:rsidRDefault="00730A43" w:rsidP="00730A43">
      <w:pPr>
        <w:pStyle w:val="Style1"/>
        <w:tabs>
          <w:tab w:val="num" w:pos="540"/>
        </w:tabs>
        <w:adjustRightInd/>
        <w:jc w:val="both"/>
        <w:rPr>
          <w:b/>
          <w:spacing w:val="-1"/>
          <w:sz w:val="24"/>
          <w:szCs w:val="24"/>
        </w:rPr>
      </w:pPr>
    </w:p>
    <w:p w:rsidR="00730A43" w:rsidRPr="00942F5B" w:rsidRDefault="00730A43" w:rsidP="00730A43">
      <w:pPr>
        <w:pStyle w:val="Style1"/>
        <w:tabs>
          <w:tab w:val="num" w:pos="540"/>
        </w:tabs>
        <w:adjustRightInd/>
        <w:jc w:val="both"/>
        <w:rPr>
          <w:b/>
          <w:spacing w:val="-1"/>
          <w:sz w:val="24"/>
          <w:szCs w:val="24"/>
        </w:rPr>
      </w:pPr>
    </w:p>
    <w:p w:rsidR="00730A43" w:rsidRPr="00942F5B" w:rsidRDefault="00730A43" w:rsidP="00730A43">
      <w:pPr>
        <w:pStyle w:val="Style1"/>
        <w:tabs>
          <w:tab w:val="num" w:pos="540"/>
        </w:tabs>
        <w:adjustRightInd/>
        <w:jc w:val="both"/>
        <w:rPr>
          <w:b/>
          <w:spacing w:val="-1"/>
          <w:sz w:val="24"/>
          <w:szCs w:val="24"/>
        </w:rPr>
      </w:pPr>
      <w:r w:rsidRPr="00942F5B">
        <w:rPr>
          <w:b/>
          <w:spacing w:val="-1"/>
          <w:sz w:val="24"/>
          <w:szCs w:val="24"/>
        </w:rPr>
        <w:t>Всего обследовано: 31</w:t>
      </w:r>
    </w:p>
    <w:p w:rsidR="00730A43" w:rsidRPr="00942F5B" w:rsidRDefault="00730A43" w:rsidP="00730A43">
      <w:pPr>
        <w:pStyle w:val="Style1"/>
        <w:tabs>
          <w:tab w:val="num" w:pos="540"/>
        </w:tabs>
        <w:adjustRightInd/>
        <w:jc w:val="both"/>
        <w:rPr>
          <w:b/>
          <w:spacing w:val="-1"/>
          <w:sz w:val="24"/>
          <w:szCs w:val="24"/>
        </w:rPr>
      </w:pPr>
      <w:r w:rsidRPr="00942F5B">
        <w:rPr>
          <w:b/>
          <w:spacing w:val="-1"/>
          <w:sz w:val="24"/>
          <w:szCs w:val="24"/>
        </w:rPr>
        <w:t>Готов: 26 (84 %)</w:t>
      </w:r>
    </w:p>
    <w:p w:rsidR="00730A43" w:rsidRPr="00942F5B" w:rsidRDefault="00730A43" w:rsidP="00730A43">
      <w:pPr>
        <w:pStyle w:val="Style1"/>
        <w:tabs>
          <w:tab w:val="num" w:pos="540"/>
        </w:tabs>
        <w:adjustRightInd/>
        <w:jc w:val="both"/>
        <w:rPr>
          <w:b/>
          <w:spacing w:val="-1"/>
          <w:sz w:val="24"/>
          <w:szCs w:val="24"/>
        </w:rPr>
      </w:pPr>
      <w:r w:rsidRPr="00942F5B">
        <w:rPr>
          <w:b/>
          <w:spacing w:val="-1"/>
          <w:sz w:val="24"/>
          <w:szCs w:val="24"/>
        </w:rPr>
        <w:t>Условно 5 (16 %)</w:t>
      </w:r>
    </w:p>
    <w:p w:rsidR="005F702B" w:rsidRPr="0069468A" w:rsidRDefault="005F702B" w:rsidP="0069468A">
      <w:pPr>
        <w:pStyle w:val="Style1"/>
        <w:tabs>
          <w:tab w:val="num" w:pos="540"/>
        </w:tabs>
        <w:adjustRightInd/>
        <w:rPr>
          <w:b/>
          <w:spacing w:val="-1"/>
          <w:sz w:val="22"/>
          <w:szCs w:val="22"/>
          <w:u w:val="single"/>
        </w:rPr>
      </w:pPr>
    </w:p>
    <w:p w:rsidR="005F702B" w:rsidRPr="00942F5B" w:rsidRDefault="005F702B" w:rsidP="0069468A">
      <w:pPr>
        <w:pStyle w:val="Style1"/>
        <w:tabs>
          <w:tab w:val="num" w:pos="540"/>
        </w:tabs>
        <w:adjustRightInd/>
        <w:rPr>
          <w:b/>
          <w:spacing w:val="-1"/>
          <w:sz w:val="24"/>
          <w:szCs w:val="24"/>
        </w:rPr>
      </w:pPr>
    </w:p>
    <w:p w:rsidR="005F702B" w:rsidRPr="00942F5B" w:rsidRDefault="005F702B" w:rsidP="005F702B">
      <w:pPr>
        <w:pStyle w:val="Style1"/>
        <w:tabs>
          <w:tab w:val="num" w:pos="540"/>
        </w:tabs>
        <w:adjustRightInd/>
        <w:jc w:val="both"/>
        <w:rPr>
          <w:b/>
          <w:spacing w:val="-1"/>
          <w:sz w:val="24"/>
          <w:szCs w:val="24"/>
        </w:rPr>
      </w:pPr>
    </w:p>
    <w:p w:rsidR="009B4E26" w:rsidRPr="00CF3C77" w:rsidRDefault="009B4E26" w:rsidP="009B4E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3C77">
        <w:rPr>
          <w:rFonts w:ascii="Times New Roman" w:hAnsi="Times New Roman"/>
          <w:b/>
          <w:sz w:val="24"/>
          <w:szCs w:val="24"/>
          <w:u w:val="single"/>
        </w:rPr>
        <w:t>Ш. Содержание и технологии образовательного процесса.</w:t>
      </w:r>
    </w:p>
    <w:p w:rsidR="009B4E26" w:rsidRPr="00CF3C77" w:rsidRDefault="009B4E26" w:rsidP="009B4E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4E26" w:rsidRPr="00CF3C77" w:rsidRDefault="009B4E26" w:rsidP="009B4E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3C77">
        <w:rPr>
          <w:rFonts w:ascii="Times New Roman" w:hAnsi="Times New Roman"/>
          <w:sz w:val="24"/>
          <w:szCs w:val="24"/>
        </w:rPr>
        <w:t xml:space="preserve">Образовательный процесс в ДОУ ведется </w:t>
      </w:r>
      <w:r>
        <w:rPr>
          <w:rFonts w:ascii="Times New Roman" w:hAnsi="Times New Roman"/>
          <w:sz w:val="24"/>
          <w:szCs w:val="24"/>
        </w:rPr>
        <w:t>в соответствии с образовательной программой, разработанной в соответствии с Федеральными государственными требованиями к структуре основной общеобразовательной программы дошкольного образования (</w:t>
      </w:r>
      <w:r w:rsidRPr="00CF3C77">
        <w:rPr>
          <w:rFonts w:ascii="Times New Roman" w:hAnsi="Times New Roman"/>
          <w:sz w:val="24"/>
          <w:szCs w:val="24"/>
        </w:rPr>
        <w:t xml:space="preserve">на основе  </w:t>
      </w:r>
      <w:r>
        <w:rPr>
          <w:rFonts w:ascii="Times New Roman" w:hAnsi="Times New Roman"/>
          <w:sz w:val="24"/>
          <w:szCs w:val="24"/>
        </w:rPr>
        <w:t xml:space="preserve">примерной </w:t>
      </w:r>
      <w:r w:rsidRPr="00CF3C77">
        <w:rPr>
          <w:rFonts w:ascii="Times New Roman" w:hAnsi="Times New Roman"/>
          <w:sz w:val="24"/>
          <w:szCs w:val="24"/>
        </w:rPr>
        <w:t xml:space="preserve">Программы воспитания и обучения в детском саду / под редакцией </w:t>
      </w:r>
      <w:proofErr w:type="spellStart"/>
      <w:r w:rsidRPr="00CF3C77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CF3C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C77">
        <w:rPr>
          <w:rFonts w:ascii="Times New Roman" w:hAnsi="Times New Roman"/>
          <w:sz w:val="24"/>
          <w:szCs w:val="24"/>
        </w:rPr>
        <w:t>В.В.Гербовой</w:t>
      </w:r>
      <w:proofErr w:type="spellEnd"/>
      <w:r w:rsidRPr="00CF3C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C77">
        <w:rPr>
          <w:rFonts w:ascii="Times New Roman" w:hAnsi="Times New Roman"/>
          <w:sz w:val="24"/>
          <w:szCs w:val="24"/>
        </w:rPr>
        <w:t>Т.С.Комаровой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F3C77">
        <w:rPr>
          <w:rFonts w:ascii="Times New Roman" w:hAnsi="Times New Roman"/>
          <w:sz w:val="24"/>
          <w:szCs w:val="24"/>
        </w:rPr>
        <w:t>.  Данная программа направлена на создание благоприятных условия для полноценного проживания ребенком дошкольного детства, формирования основ базовой культуры личности, всестороннее развитие физических и психических качеств дошкольников в соответствии с возрастными и индивидуальными особенностями, а также на подготовку ребенка к жизни в современном обществе.</w:t>
      </w:r>
      <w:r>
        <w:rPr>
          <w:rFonts w:ascii="Times New Roman" w:hAnsi="Times New Roman"/>
          <w:sz w:val="24"/>
          <w:szCs w:val="24"/>
        </w:rPr>
        <w:t xml:space="preserve"> Данной программой обеспечивается содержание следующих образовательных областей:</w:t>
      </w:r>
    </w:p>
    <w:p w:rsidR="009B4E26" w:rsidRPr="00CF3C77" w:rsidRDefault="009B4E26" w:rsidP="009B4E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3C77">
        <w:rPr>
          <w:rFonts w:ascii="Times New Roman" w:hAnsi="Times New Roman"/>
          <w:sz w:val="24"/>
          <w:szCs w:val="24"/>
        </w:rPr>
        <w:t xml:space="preserve">Кроме того, </w:t>
      </w:r>
      <w:r>
        <w:rPr>
          <w:rFonts w:ascii="Times New Roman" w:hAnsi="Times New Roman"/>
          <w:sz w:val="24"/>
          <w:szCs w:val="24"/>
        </w:rPr>
        <w:t xml:space="preserve">содержание образовательной области «Коммуникация» обеспечивается также </w:t>
      </w:r>
      <w:r w:rsidRPr="00CF3C77">
        <w:rPr>
          <w:rFonts w:ascii="Times New Roman" w:hAnsi="Times New Roman"/>
          <w:sz w:val="24"/>
          <w:szCs w:val="24"/>
        </w:rPr>
        <w:t>содержани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CF3C77">
        <w:rPr>
          <w:rFonts w:ascii="Times New Roman" w:hAnsi="Times New Roman"/>
          <w:sz w:val="24"/>
          <w:szCs w:val="24"/>
        </w:rPr>
        <w:t xml:space="preserve"> парциальной программы «Азбука общения» </w:t>
      </w:r>
      <w:proofErr w:type="spellStart"/>
      <w:r w:rsidRPr="00CF3C77">
        <w:rPr>
          <w:rFonts w:ascii="Times New Roman" w:hAnsi="Times New Roman"/>
          <w:sz w:val="24"/>
          <w:szCs w:val="24"/>
        </w:rPr>
        <w:t>М.Л.Шипицыной</w:t>
      </w:r>
      <w:proofErr w:type="spellEnd"/>
      <w:r w:rsidRPr="00CF3C77">
        <w:rPr>
          <w:rFonts w:ascii="Times New Roman" w:hAnsi="Times New Roman"/>
          <w:sz w:val="24"/>
          <w:szCs w:val="24"/>
        </w:rPr>
        <w:t>.</w:t>
      </w:r>
    </w:p>
    <w:p w:rsidR="009B4E26" w:rsidRPr="00CF3C77" w:rsidRDefault="009B4E26" w:rsidP="009B4E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3C77">
        <w:rPr>
          <w:rFonts w:ascii="Times New Roman" w:hAnsi="Times New Roman"/>
          <w:sz w:val="24"/>
          <w:szCs w:val="24"/>
        </w:rPr>
        <w:t>Педагоги ДОУ активно осваивают и  используют в образовательном процессе современные педагогические технологии:</w:t>
      </w:r>
    </w:p>
    <w:p w:rsidR="009B4E26" w:rsidRPr="00CF3C77" w:rsidRDefault="009B4E26" w:rsidP="009B4E2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F3C7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F3C77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CF3C77">
        <w:rPr>
          <w:rFonts w:ascii="Times New Roman" w:hAnsi="Times New Roman"/>
          <w:sz w:val="24"/>
          <w:szCs w:val="24"/>
        </w:rPr>
        <w:t xml:space="preserve"> технологии (</w:t>
      </w:r>
      <w:proofErr w:type="spellStart"/>
      <w:r w:rsidRPr="00CF3C77">
        <w:rPr>
          <w:rFonts w:ascii="Times New Roman" w:hAnsi="Times New Roman"/>
          <w:sz w:val="24"/>
          <w:szCs w:val="24"/>
        </w:rPr>
        <w:t>Гаврючина</w:t>
      </w:r>
      <w:proofErr w:type="spellEnd"/>
      <w:r w:rsidRPr="00CF3C77">
        <w:rPr>
          <w:rFonts w:ascii="Times New Roman" w:hAnsi="Times New Roman"/>
          <w:sz w:val="24"/>
          <w:szCs w:val="24"/>
        </w:rPr>
        <w:t xml:space="preserve"> Л.В., Кузнецова В.М.).</w:t>
      </w:r>
    </w:p>
    <w:p w:rsidR="009B4E26" w:rsidRPr="00CF3C77" w:rsidRDefault="009B4E26" w:rsidP="009B4E2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F3C77">
        <w:rPr>
          <w:rFonts w:ascii="Times New Roman" w:hAnsi="Times New Roman"/>
          <w:sz w:val="24"/>
          <w:szCs w:val="24"/>
        </w:rPr>
        <w:t>- Технология проектирования (Евдокимова Е.С., Виноградова Н.А., Панкова Е.П.).</w:t>
      </w:r>
    </w:p>
    <w:p w:rsidR="009B4E26" w:rsidRPr="00CF3C77" w:rsidRDefault="009B4E26" w:rsidP="009B4E2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F3C77">
        <w:rPr>
          <w:rFonts w:ascii="Times New Roman" w:hAnsi="Times New Roman"/>
          <w:sz w:val="24"/>
          <w:szCs w:val="24"/>
        </w:rPr>
        <w:t>- Технология интегрированного обучения (</w:t>
      </w:r>
      <w:proofErr w:type="spellStart"/>
      <w:r w:rsidRPr="00CF3C77">
        <w:rPr>
          <w:rFonts w:ascii="Times New Roman" w:hAnsi="Times New Roman"/>
          <w:sz w:val="24"/>
          <w:szCs w:val="24"/>
        </w:rPr>
        <w:t>С.Д.Сажина</w:t>
      </w:r>
      <w:proofErr w:type="spellEnd"/>
      <w:r w:rsidRPr="00CF3C77">
        <w:rPr>
          <w:rFonts w:ascii="Times New Roman" w:hAnsi="Times New Roman"/>
          <w:sz w:val="24"/>
          <w:szCs w:val="24"/>
        </w:rPr>
        <w:t>).</w:t>
      </w:r>
    </w:p>
    <w:p w:rsidR="009B4E26" w:rsidRPr="00CF3C77" w:rsidRDefault="009B4E26" w:rsidP="009B4E2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F3C77">
        <w:rPr>
          <w:rFonts w:ascii="Times New Roman" w:hAnsi="Times New Roman"/>
          <w:sz w:val="24"/>
          <w:szCs w:val="24"/>
        </w:rPr>
        <w:t xml:space="preserve">- Игровые технологии (Короткова Н.А., Михайленко Н.Я., </w:t>
      </w:r>
      <w:proofErr w:type="spellStart"/>
      <w:r w:rsidRPr="00CF3C77">
        <w:rPr>
          <w:rFonts w:ascii="Times New Roman" w:hAnsi="Times New Roman"/>
          <w:sz w:val="24"/>
          <w:szCs w:val="24"/>
        </w:rPr>
        <w:t>Страунинг</w:t>
      </w:r>
      <w:proofErr w:type="spellEnd"/>
      <w:r w:rsidRPr="00CF3C77">
        <w:rPr>
          <w:rFonts w:ascii="Times New Roman" w:hAnsi="Times New Roman"/>
          <w:sz w:val="24"/>
          <w:szCs w:val="24"/>
        </w:rPr>
        <w:t xml:space="preserve"> А.М., </w:t>
      </w:r>
      <w:proofErr w:type="spellStart"/>
      <w:r w:rsidRPr="00CF3C77">
        <w:rPr>
          <w:rFonts w:ascii="Times New Roman" w:hAnsi="Times New Roman"/>
          <w:sz w:val="24"/>
          <w:szCs w:val="24"/>
        </w:rPr>
        <w:t>Вайнер</w:t>
      </w:r>
      <w:proofErr w:type="spellEnd"/>
      <w:r w:rsidRPr="00CF3C77">
        <w:rPr>
          <w:rFonts w:ascii="Times New Roman" w:hAnsi="Times New Roman"/>
          <w:sz w:val="24"/>
          <w:szCs w:val="24"/>
        </w:rPr>
        <w:t xml:space="preserve"> М.Э.).</w:t>
      </w:r>
    </w:p>
    <w:p w:rsidR="009B4E26" w:rsidRPr="00CF3C77" w:rsidRDefault="009B4E26" w:rsidP="009B4E2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F3C77">
        <w:rPr>
          <w:rFonts w:ascii="Times New Roman" w:hAnsi="Times New Roman"/>
          <w:sz w:val="24"/>
          <w:szCs w:val="24"/>
        </w:rPr>
        <w:t xml:space="preserve">- Технологии личностно ориентированного образования: педагогика сотрудничества, </w:t>
      </w:r>
      <w:proofErr w:type="spellStart"/>
      <w:r w:rsidRPr="00CF3C77">
        <w:rPr>
          <w:rFonts w:ascii="Times New Roman" w:hAnsi="Times New Roman"/>
          <w:sz w:val="24"/>
          <w:szCs w:val="24"/>
        </w:rPr>
        <w:t>разноуровневое</w:t>
      </w:r>
      <w:proofErr w:type="spellEnd"/>
      <w:r w:rsidRPr="00CF3C77">
        <w:rPr>
          <w:rFonts w:ascii="Times New Roman" w:hAnsi="Times New Roman"/>
          <w:sz w:val="24"/>
          <w:szCs w:val="24"/>
        </w:rPr>
        <w:t xml:space="preserve"> обучение, дифференцированный, индивидуальный и  субъективно-личностный подход (</w:t>
      </w:r>
      <w:proofErr w:type="spellStart"/>
      <w:r w:rsidRPr="00CF3C77">
        <w:rPr>
          <w:rFonts w:ascii="Times New Roman" w:hAnsi="Times New Roman"/>
          <w:sz w:val="24"/>
          <w:szCs w:val="24"/>
        </w:rPr>
        <w:t>Амонашвили</w:t>
      </w:r>
      <w:proofErr w:type="spellEnd"/>
      <w:r w:rsidRPr="00CF3C77">
        <w:rPr>
          <w:rFonts w:ascii="Times New Roman" w:hAnsi="Times New Roman"/>
          <w:sz w:val="24"/>
          <w:szCs w:val="24"/>
        </w:rPr>
        <w:t xml:space="preserve"> Ш.А., </w:t>
      </w:r>
      <w:proofErr w:type="spellStart"/>
      <w:r w:rsidRPr="00CF3C77">
        <w:rPr>
          <w:rFonts w:ascii="Times New Roman" w:hAnsi="Times New Roman"/>
          <w:sz w:val="24"/>
          <w:szCs w:val="24"/>
        </w:rPr>
        <w:t>Бондаревская</w:t>
      </w:r>
      <w:proofErr w:type="spellEnd"/>
      <w:r w:rsidRPr="00CF3C77">
        <w:rPr>
          <w:rFonts w:ascii="Times New Roman" w:hAnsi="Times New Roman"/>
          <w:sz w:val="24"/>
          <w:szCs w:val="24"/>
        </w:rPr>
        <w:t xml:space="preserve"> Е.В.).</w:t>
      </w:r>
    </w:p>
    <w:p w:rsidR="009B4E26" w:rsidRPr="00CF3C77" w:rsidRDefault="009B4E26" w:rsidP="009B4E2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B4E26" w:rsidRPr="00CF3C77" w:rsidRDefault="009B4E26" w:rsidP="009B4E2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3C77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11</w:t>
      </w:r>
      <w:r w:rsidRPr="00CF3C77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2</w:t>
      </w:r>
      <w:r w:rsidRPr="00CF3C77">
        <w:rPr>
          <w:rFonts w:ascii="Times New Roman" w:hAnsi="Times New Roman"/>
          <w:sz w:val="24"/>
          <w:szCs w:val="24"/>
        </w:rPr>
        <w:t xml:space="preserve"> учебном году педагогический коллектив продолжил работу</w:t>
      </w:r>
      <w:r w:rsidRPr="00CF3C77">
        <w:rPr>
          <w:rFonts w:ascii="Times New Roman" w:hAnsi="Times New Roman"/>
          <w:b/>
          <w:sz w:val="24"/>
          <w:szCs w:val="24"/>
        </w:rPr>
        <w:t xml:space="preserve"> </w:t>
      </w:r>
      <w:r w:rsidRPr="00CF3C77">
        <w:rPr>
          <w:rFonts w:ascii="Times New Roman" w:hAnsi="Times New Roman"/>
          <w:sz w:val="24"/>
          <w:szCs w:val="24"/>
        </w:rPr>
        <w:t xml:space="preserve"> по проблеме «Метод проектов в ДОУ как инновационная педагогическая технология».</w:t>
      </w:r>
    </w:p>
    <w:p w:rsidR="009B4E26" w:rsidRPr="00CF3C77" w:rsidRDefault="009B4E26" w:rsidP="009B4E2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3C77">
        <w:rPr>
          <w:rFonts w:ascii="Times New Roman" w:hAnsi="Times New Roman"/>
          <w:sz w:val="24"/>
          <w:szCs w:val="24"/>
        </w:rPr>
        <w:lastRenderedPageBreak/>
        <w:t>Цели данной работы:</w:t>
      </w:r>
    </w:p>
    <w:p w:rsidR="009B4E26" w:rsidRPr="00CF3C77" w:rsidRDefault="009B4E26" w:rsidP="009B4E26">
      <w:pPr>
        <w:pStyle w:val="ListParagraph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C77">
        <w:rPr>
          <w:rFonts w:ascii="Times New Roman" w:hAnsi="Times New Roman"/>
          <w:sz w:val="24"/>
          <w:szCs w:val="24"/>
        </w:rPr>
        <w:t>повышение профессиональной компетентности воспитателей через обучение проектной деятельности;</w:t>
      </w:r>
    </w:p>
    <w:p w:rsidR="009B4E26" w:rsidRPr="00CF3C77" w:rsidRDefault="009B4E26" w:rsidP="009B4E26">
      <w:pPr>
        <w:pStyle w:val="ListParagraph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C77">
        <w:rPr>
          <w:rFonts w:ascii="Times New Roman" w:hAnsi="Times New Roman"/>
          <w:sz w:val="24"/>
          <w:szCs w:val="24"/>
        </w:rPr>
        <w:t>внедрение в педагогический процесс технологии проекта;</w:t>
      </w:r>
    </w:p>
    <w:p w:rsidR="009B4E26" w:rsidRPr="00CF3C77" w:rsidRDefault="009B4E26" w:rsidP="009B4E26">
      <w:pPr>
        <w:pStyle w:val="ListParagraph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C77">
        <w:rPr>
          <w:rFonts w:ascii="Times New Roman" w:hAnsi="Times New Roman"/>
          <w:sz w:val="24"/>
          <w:szCs w:val="24"/>
        </w:rPr>
        <w:t>стимулирование развития интеллектуальной и творческой инициативы воспитателей;</w:t>
      </w:r>
    </w:p>
    <w:p w:rsidR="009B4E26" w:rsidRDefault="009B4E26" w:rsidP="009B4E26">
      <w:pPr>
        <w:pStyle w:val="ListParagraph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C77">
        <w:rPr>
          <w:rFonts w:ascii="Times New Roman" w:hAnsi="Times New Roman"/>
          <w:sz w:val="24"/>
          <w:szCs w:val="24"/>
        </w:rPr>
        <w:t>обеспечение контроля и коррекции внедрения метода проектов в образовательный процесс</w:t>
      </w:r>
    </w:p>
    <w:p w:rsidR="009B4E26" w:rsidRPr="00CF3C77" w:rsidRDefault="009B4E26" w:rsidP="009B4E2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B4E26" w:rsidRPr="00424241" w:rsidRDefault="009B4E26" w:rsidP="009B4E26">
      <w:pPr>
        <w:spacing w:after="0" w:line="240" w:lineRule="auto"/>
        <w:ind w:left="-720" w:firstLine="128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4241">
        <w:rPr>
          <w:rFonts w:ascii="Times New Roman" w:hAnsi="Times New Roman"/>
          <w:b/>
          <w:sz w:val="24"/>
          <w:szCs w:val="24"/>
          <w:u w:val="single"/>
        </w:rPr>
        <w:t xml:space="preserve">3.1. </w:t>
      </w:r>
      <w:proofErr w:type="spellStart"/>
      <w:r w:rsidRPr="00424241">
        <w:rPr>
          <w:rFonts w:ascii="Times New Roman" w:hAnsi="Times New Roman"/>
          <w:b/>
          <w:sz w:val="24"/>
          <w:szCs w:val="24"/>
          <w:u w:val="single"/>
        </w:rPr>
        <w:t>Здоровьесбережение</w:t>
      </w:r>
      <w:proofErr w:type="spellEnd"/>
      <w:r w:rsidRPr="00424241">
        <w:rPr>
          <w:rFonts w:ascii="Times New Roman" w:hAnsi="Times New Roman"/>
          <w:b/>
          <w:sz w:val="24"/>
          <w:szCs w:val="24"/>
          <w:u w:val="single"/>
        </w:rPr>
        <w:t xml:space="preserve"> воспитанников.</w:t>
      </w:r>
    </w:p>
    <w:p w:rsidR="009B4E26" w:rsidRPr="00424241" w:rsidRDefault="009B4E26" w:rsidP="009B4E26">
      <w:pPr>
        <w:spacing w:after="0" w:line="240" w:lineRule="auto"/>
        <w:ind w:left="-720" w:firstLine="1287"/>
        <w:jc w:val="both"/>
        <w:rPr>
          <w:rFonts w:ascii="Times New Roman" w:hAnsi="Times New Roman"/>
          <w:sz w:val="24"/>
          <w:szCs w:val="24"/>
        </w:rPr>
      </w:pPr>
    </w:p>
    <w:p w:rsidR="009B4E26" w:rsidRPr="00424241" w:rsidRDefault="009B4E26" w:rsidP="009B4E26">
      <w:pPr>
        <w:spacing w:after="0" w:line="240" w:lineRule="auto"/>
        <w:ind w:left="360" w:firstLine="1287"/>
        <w:rPr>
          <w:rFonts w:ascii="Times New Roman" w:hAnsi="Times New Roman"/>
          <w:sz w:val="24"/>
          <w:szCs w:val="24"/>
        </w:rPr>
      </w:pPr>
      <w:r w:rsidRPr="00424241">
        <w:rPr>
          <w:rFonts w:ascii="Times New Roman" w:hAnsi="Times New Roman"/>
          <w:sz w:val="24"/>
          <w:szCs w:val="24"/>
        </w:rPr>
        <w:t>Распределение воспитанников по группам здоровья.</w:t>
      </w:r>
    </w:p>
    <w:p w:rsidR="009B4E26" w:rsidRPr="00424241" w:rsidRDefault="009B4E26" w:rsidP="009B4E2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31"/>
        <w:gridCol w:w="1417"/>
        <w:gridCol w:w="1332"/>
        <w:gridCol w:w="1417"/>
        <w:gridCol w:w="1333"/>
      </w:tblGrid>
      <w:tr w:rsidR="009B4E26" w:rsidRPr="008360CA" w:rsidTr="009B4E26">
        <w:trPr>
          <w:jc w:val="center"/>
        </w:trPr>
        <w:tc>
          <w:tcPr>
            <w:tcW w:w="2748" w:type="dxa"/>
            <w:gridSpan w:val="2"/>
          </w:tcPr>
          <w:p w:rsidR="009B4E26" w:rsidRPr="008360CA" w:rsidRDefault="009B4E26" w:rsidP="009B4E2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 xml:space="preserve">1 группа: </w:t>
            </w:r>
          </w:p>
        </w:tc>
        <w:tc>
          <w:tcPr>
            <w:tcW w:w="2749" w:type="dxa"/>
            <w:gridSpan w:val="2"/>
          </w:tcPr>
          <w:p w:rsidR="009B4E26" w:rsidRPr="008360CA" w:rsidRDefault="009B4E26" w:rsidP="009B4E2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2 группа:</w:t>
            </w:r>
          </w:p>
        </w:tc>
        <w:tc>
          <w:tcPr>
            <w:tcW w:w="2750" w:type="dxa"/>
            <w:gridSpan w:val="2"/>
          </w:tcPr>
          <w:p w:rsidR="009B4E26" w:rsidRPr="008360CA" w:rsidRDefault="009B4E26" w:rsidP="009B4E2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 xml:space="preserve">3 группа: </w:t>
            </w:r>
          </w:p>
        </w:tc>
      </w:tr>
      <w:tr w:rsidR="009B4E26" w:rsidRPr="008360CA" w:rsidTr="009B4E26">
        <w:trPr>
          <w:jc w:val="center"/>
        </w:trPr>
        <w:tc>
          <w:tcPr>
            <w:tcW w:w="1417" w:type="dxa"/>
          </w:tcPr>
          <w:p w:rsidR="009B4E26" w:rsidRPr="008360CA" w:rsidRDefault="009B4E26" w:rsidP="009B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331" w:type="dxa"/>
          </w:tcPr>
          <w:p w:rsidR="009B4E26" w:rsidRPr="008360CA" w:rsidRDefault="009B4E26" w:rsidP="009B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B4E26" w:rsidRPr="008360CA" w:rsidRDefault="009B4E26" w:rsidP="009B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332" w:type="dxa"/>
          </w:tcPr>
          <w:p w:rsidR="009B4E26" w:rsidRPr="008360CA" w:rsidRDefault="009B4E26" w:rsidP="009B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B4E26" w:rsidRPr="008360CA" w:rsidRDefault="009B4E26" w:rsidP="009B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333" w:type="dxa"/>
          </w:tcPr>
          <w:p w:rsidR="009B4E26" w:rsidRPr="008360CA" w:rsidRDefault="009B4E26" w:rsidP="009B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B4E26" w:rsidRPr="008360CA" w:rsidTr="009B4E26">
        <w:trPr>
          <w:jc w:val="center"/>
        </w:trPr>
        <w:tc>
          <w:tcPr>
            <w:tcW w:w="1417" w:type="dxa"/>
          </w:tcPr>
          <w:p w:rsidR="009B4E26" w:rsidRPr="008360CA" w:rsidRDefault="00730A43" w:rsidP="009B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9B4E26" w:rsidRPr="008360CA" w:rsidRDefault="00730A43" w:rsidP="009B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B4E26" w:rsidRPr="008360CA" w:rsidRDefault="00730A43" w:rsidP="009B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</w:tcPr>
          <w:p w:rsidR="009B4E26" w:rsidRPr="008360CA" w:rsidRDefault="00730A43" w:rsidP="009B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9B4E26" w:rsidRPr="008360CA" w:rsidRDefault="00730A43" w:rsidP="009B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33" w:type="dxa"/>
          </w:tcPr>
          <w:p w:rsidR="009B4E26" w:rsidRPr="008360CA" w:rsidRDefault="00730A43" w:rsidP="009B4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47509F" w:rsidRDefault="0047509F" w:rsidP="0040104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045" w:rsidRPr="00401045" w:rsidRDefault="00401045" w:rsidP="0040104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045">
        <w:rPr>
          <w:rFonts w:ascii="Times New Roman" w:eastAsia="Times New Roman" w:hAnsi="Times New Roman" w:cs="Times New Roman"/>
          <w:sz w:val="24"/>
          <w:szCs w:val="24"/>
        </w:rPr>
        <w:t xml:space="preserve"> АНАЛИЗ ЗАБОЛЕВАЕМОСТИ И СОСТОЯНИЯ ЗДОРОВЬЯ ДЕТЕЙ</w:t>
      </w:r>
    </w:p>
    <w:p w:rsidR="00401045" w:rsidRPr="00401045" w:rsidRDefault="00401045" w:rsidP="0040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045">
        <w:rPr>
          <w:rFonts w:ascii="Times New Roman" w:eastAsia="Times New Roman" w:hAnsi="Times New Roman" w:cs="Times New Roman"/>
          <w:sz w:val="24"/>
          <w:szCs w:val="24"/>
        </w:rPr>
        <w:t xml:space="preserve"> ПО МДОУ детский сад № 9 ЗА 2008-2009, 2009/2010, 2010/2011, 2011/2012 УЧ. ГОД.</w:t>
      </w:r>
    </w:p>
    <w:p w:rsidR="00401045" w:rsidRPr="00401045" w:rsidRDefault="00401045" w:rsidP="0040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045" w:rsidRPr="00401045" w:rsidRDefault="00401045" w:rsidP="0040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045" w:rsidRPr="00401045" w:rsidRDefault="00401045" w:rsidP="0040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648" w:type="dxa"/>
        <w:tblLook w:val="01E0" w:firstRow="1" w:lastRow="1" w:firstColumn="1" w:lastColumn="1" w:noHBand="0" w:noVBand="0"/>
      </w:tblPr>
      <w:tblGrid>
        <w:gridCol w:w="2208"/>
        <w:gridCol w:w="1561"/>
        <w:gridCol w:w="1840"/>
        <w:gridCol w:w="1769"/>
        <w:gridCol w:w="1770"/>
      </w:tblGrid>
      <w:tr w:rsidR="00401045" w:rsidRPr="00401045" w:rsidTr="0047509F">
        <w:tc>
          <w:tcPr>
            <w:tcW w:w="2797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401045" w:rsidRPr="00401045" w:rsidRDefault="00401045" w:rsidP="00422856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2008 - 2009</w:t>
            </w:r>
          </w:p>
        </w:tc>
        <w:tc>
          <w:tcPr>
            <w:tcW w:w="3075" w:type="dxa"/>
          </w:tcPr>
          <w:p w:rsidR="00401045" w:rsidRPr="00401045" w:rsidRDefault="00422856" w:rsidP="00422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01045" w:rsidRPr="00401045">
              <w:rPr>
                <w:sz w:val="24"/>
                <w:szCs w:val="24"/>
              </w:rPr>
              <w:t xml:space="preserve"> 2009 - 2010</w:t>
            </w:r>
          </w:p>
        </w:tc>
        <w:tc>
          <w:tcPr>
            <w:tcW w:w="2927" w:type="dxa"/>
          </w:tcPr>
          <w:p w:rsidR="00401045" w:rsidRPr="00401045" w:rsidRDefault="00422856" w:rsidP="00422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01045" w:rsidRPr="00401045">
              <w:rPr>
                <w:sz w:val="24"/>
                <w:szCs w:val="24"/>
              </w:rPr>
              <w:t>2010 - 2011</w:t>
            </w:r>
          </w:p>
        </w:tc>
        <w:tc>
          <w:tcPr>
            <w:tcW w:w="2844" w:type="dxa"/>
          </w:tcPr>
          <w:p w:rsidR="00401045" w:rsidRPr="00401045" w:rsidRDefault="00401045" w:rsidP="00422856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2011-2012</w:t>
            </w:r>
          </w:p>
        </w:tc>
      </w:tr>
      <w:tr w:rsidR="00401045" w:rsidRPr="00401045" w:rsidTr="0047509F">
        <w:tc>
          <w:tcPr>
            <w:tcW w:w="2797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>Число случаев заболеваний на 1000 детей</w:t>
            </w:r>
          </w:p>
        </w:tc>
        <w:tc>
          <w:tcPr>
            <w:tcW w:w="2495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1694</w:t>
            </w:r>
          </w:p>
        </w:tc>
        <w:tc>
          <w:tcPr>
            <w:tcW w:w="3075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     1336</w:t>
            </w:r>
          </w:p>
        </w:tc>
        <w:tc>
          <w:tcPr>
            <w:tcW w:w="2927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   1297</w:t>
            </w:r>
          </w:p>
        </w:tc>
        <w:tc>
          <w:tcPr>
            <w:tcW w:w="2844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890</w:t>
            </w:r>
          </w:p>
        </w:tc>
      </w:tr>
      <w:tr w:rsidR="00401045" w:rsidRPr="00401045" w:rsidTr="0047509F">
        <w:tc>
          <w:tcPr>
            <w:tcW w:w="2797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>Количество дней пропущенных по болезни 1 ребёнком в среднем</w:t>
            </w:r>
          </w:p>
        </w:tc>
        <w:tc>
          <w:tcPr>
            <w:tcW w:w="2495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  20</w:t>
            </w:r>
          </w:p>
        </w:tc>
        <w:tc>
          <w:tcPr>
            <w:tcW w:w="3075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        16</w:t>
            </w:r>
          </w:p>
        </w:tc>
        <w:tc>
          <w:tcPr>
            <w:tcW w:w="2927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      15</w:t>
            </w:r>
          </w:p>
        </w:tc>
        <w:tc>
          <w:tcPr>
            <w:tcW w:w="2844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12</w:t>
            </w:r>
          </w:p>
        </w:tc>
      </w:tr>
      <w:tr w:rsidR="00401045" w:rsidRPr="00401045" w:rsidTr="0047509F">
        <w:tc>
          <w:tcPr>
            <w:tcW w:w="2797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>Индекс здоровья на 100 детей</w:t>
            </w:r>
          </w:p>
        </w:tc>
        <w:tc>
          <w:tcPr>
            <w:tcW w:w="2495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 31%</w:t>
            </w:r>
          </w:p>
        </w:tc>
        <w:tc>
          <w:tcPr>
            <w:tcW w:w="3075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       13%</w:t>
            </w:r>
          </w:p>
        </w:tc>
        <w:tc>
          <w:tcPr>
            <w:tcW w:w="2927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     13%</w:t>
            </w:r>
          </w:p>
        </w:tc>
        <w:tc>
          <w:tcPr>
            <w:tcW w:w="2844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22%</w:t>
            </w:r>
          </w:p>
        </w:tc>
      </w:tr>
      <w:tr w:rsidR="00401045" w:rsidRPr="00401045" w:rsidTr="0047509F">
        <w:tc>
          <w:tcPr>
            <w:tcW w:w="2797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Обобщённый показатель здоровья </w:t>
            </w:r>
            <w:proofErr w:type="gramStart"/>
            <w:r w:rsidRPr="00401045">
              <w:rPr>
                <w:sz w:val="24"/>
                <w:szCs w:val="24"/>
              </w:rPr>
              <w:t>в</w:t>
            </w:r>
            <w:proofErr w:type="gramEnd"/>
            <w:r w:rsidRPr="00401045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495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15%</w:t>
            </w:r>
          </w:p>
        </w:tc>
        <w:tc>
          <w:tcPr>
            <w:tcW w:w="3075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      29%</w:t>
            </w:r>
          </w:p>
        </w:tc>
        <w:tc>
          <w:tcPr>
            <w:tcW w:w="2927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      9%</w:t>
            </w:r>
          </w:p>
        </w:tc>
        <w:tc>
          <w:tcPr>
            <w:tcW w:w="2844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7%</w:t>
            </w:r>
          </w:p>
        </w:tc>
      </w:tr>
      <w:tr w:rsidR="00401045" w:rsidRPr="00401045" w:rsidTr="0047509F">
        <w:tc>
          <w:tcPr>
            <w:tcW w:w="2797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>Средний показатель здоровья</w:t>
            </w:r>
          </w:p>
        </w:tc>
        <w:tc>
          <w:tcPr>
            <w:tcW w:w="2495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  2,3</w:t>
            </w:r>
          </w:p>
        </w:tc>
        <w:tc>
          <w:tcPr>
            <w:tcW w:w="3075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        1,8</w:t>
            </w:r>
          </w:p>
        </w:tc>
        <w:tc>
          <w:tcPr>
            <w:tcW w:w="2927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      2,2</w:t>
            </w:r>
          </w:p>
        </w:tc>
        <w:tc>
          <w:tcPr>
            <w:tcW w:w="2844" w:type="dxa"/>
          </w:tcPr>
          <w:p w:rsidR="00401045" w:rsidRPr="00401045" w:rsidRDefault="00401045" w:rsidP="00401045">
            <w:pPr>
              <w:rPr>
                <w:sz w:val="24"/>
                <w:szCs w:val="24"/>
              </w:rPr>
            </w:pPr>
            <w:r w:rsidRPr="00401045">
              <w:rPr>
                <w:sz w:val="24"/>
                <w:szCs w:val="24"/>
              </w:rPr>
              <w:t xml:space="preserve">                  2,0</w:t>
            </w:r>
          </w:p>
        </w:tc>
      </w:tr>
    </w:tbl>
    <w:p w:rsidR="00401045" w:rsidRPr="00401045" w:rsidRDefault="00401045" w:rsidP="0040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045" w:rsidRPr="00401045" w:rsidRDefault="00401045" w:rsidP="0040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045" w:rsidRPr="00401045" w:rsidRDefault="00401045" w:rsidP="0040104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045">
        <w:rPr>
          <w:rFonts w:ascii="Times New Roman" w:eastAsia="Times New Roman" w:hAnsi="Times New Roman" w:cs="Times New Roman"/>
          <w:sz w:val="24"/>
          <w:szCs w:val="24"/>
        </w:rPr>
        <w:t>число случаев заболеваний уменьшилось</w:t>
      </w:r>
    </w:p>
    <w:p w:rsidR="00401045" w:rsidRPr="00401045" w:rsidRDefault="00401045" w:rsidP="0040104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045">
        <w:rPr>
          <w:rFonts w:ascii="Times New Roman" w:eastAsia="Times New Roman" w:hAnsi="Times New Roman" w:cs="Times New Roman"/>
          <w:sz w:val="24"/>
          <w:szCs w:val="24"/>
        </w:rPr>
        <w:t>количество дней пропущенных по болезни снижено</w:t>
      </w:r>
    </w:p>
    <w:p w:rsidR="00401045" w:rsidRPr="00401045" w:rsidRDefault="00401045" w:rsidP="0040104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045">
        <w:rPr>
          <w:rFonts w:ascii="Times New Roman" w:eastAsia="Times New Roman" w:hAnsi="Times New Roman" w:cs="Times New Roman"/>
          <w:sz w:val="24"/>
          <w:szCs w:val="24"/>
        </w:rPr>
        <w:t>количество ни разу не болевших детей за год увеличилось</w:t>
      </w:r>
    </w:p>
    <w:p w:rsidR="00401045" w:rsidRPr="00401045" w:rsidRDefault="00401045" w:rsidP="0040104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045">
        <w:rPr>
          <w:rFonts w:ascii="Times New Roman" w:eastAsia="Times New Roman" w:hAnsi="Times New Roman" w:cs="Times New Roman"/>
          <w:sz w:val="24"/>
          <w:szCs w:val="24"/>
        </w:rPr>
        <w:t>уменьшилось количество детей с 1 группой здоровья</w:t>
      </w:r>
    </w:p>
    <w:p w:rsidR="00401045" w:rsidRPr="00401045" w:rsidRDefault="00401045" w:rsidP="0040104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045">
        <w:rPr>
          <w:rFonts w:ascii="Times New Roman" w:eastAsia="Times New Roman" w:hAnsi="Times New Roman" w:cs="Times New Roman"/>
          <w:sz w:val="24"/>
          <w:szCs w:val="24"/>
        </w:rPr>
        <w:t>преобладающая группа здоровья у воспитанников  - 2</w:t>
      </w:r>
    </w:p>
    <w:p w:rsidR="00401045" w:rsidRPr="00401045" w:rsidRDefault="00401045" w:rsidP="0040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5E2">
        <w:rPr>
          <w:rFonts w:ascii="Times New Roman" w:hAnsi="Times New Roman" w:cs="Times New Roman"/>
          <w:sz w:val="24"/>
          <w:szCs w:val="24"/>
        </w:rPr>
        <w:t>Профилактическая и оздоровительная работа в ДОУ строится на основе программы «Здоровье», утвержденной педагогическим советом ДОУ.</w:t>
      </w:r>
    </w:p>
    <w:p w:rsidR="009B4E26" w:rsidRPr="0047509F" w:rsidRDefault="009B4E26" w:rsidP="009B4E26">
      <w:pPr>
        <w:pStyle w:val="Style3"/>
        <w:widowControl/>
        <w:spacing w:line="240" w:lineRule="auto"/>
        <w:ind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 xml:space="preserve">Профилактическая и оздоровительная работа в МОУ ведется на основе анализа заболеваний детей в предыдущие годы, с учетом диагностических данных состояния здоровья и уровня физического развития дошкольников. В МДОУ ведется систематическая работа по укреплению здоровья воспитанников, внедряются новые </w:t>
      </w:r>
      <w:proofErr w:type="spellStart"/>
      <w:r w:rsidRPr="00DB55E2">
        <w:rPr>
          <w:rStyle w:val="FontStyle48"/>
          <w:sz w:val="24"/>
          <w:szCs w:val="24"/>
        </w:rPr>
        <w:t>здоровьесберегающие</w:t>
      </w:r>
      <w:proofErr w:type="spellEnd"/>
      <w:r w:rsidRPr="00DB55E2">
        <w:rPr>
          <w:rStyle w:val="FontStyle48"/>
          <w:sz w:val="24"/>
          <w:szCs w:val="24"/>
        </w:rPr>
        <w:t xml:space="preserve"> технологии, такие как медико-профилактические, физкультурно-оздоровительные, психологического благополучия ребенка, </w:t>
      </w:r>
      <w:proofErr w:type="spellStart"/>
      <w:r w:rsidRPr="00DB55E2">
        <w:rPr>
          <w:rStyle w:val="FontStyle48"/>
          <w:sz w:val="24"/>
          <w:szCs w:val="24"/>
        </w:rPr>
        <w:t>здоровьесберегающие</w:t>
      </w:r>
      <w:proofErr w:type="spellEnd"/>
      <w:r w:rsidRPr="00DB55E2">
        <w:rPr>
          <w:rStyle w:val="FontStyle48"/>
          <w:sz w:val="24"/>
          <w:szCs w:val="24"/>
        </w:rPr>
        <w:t xml:space="preserve"> образовательные технологии. Для сохранения здоровья детей создаются благоприятные санитарно- гигиенические условия воспитания и обучения, материально- техническое оснащение </w:t>
      </w:r>
      <w:r w:rsidRPr="00DB55E2">
        <w:rPr>
          <w:rStyle w:val="FontStyle48"/>
          <w:sz w:val="24"/>
          <w:szCs w:val="24"/>
        </w:rPr>
        <w:lastRenderedPageBreak/>
        <w:t xml:space="preserve">развивающей среды в условиях МДОУ способствует стимулированию позитивных изменений личности ребенка. Проводятся мероприятия по улучшению адаптации детей в условиях МДОУ, включающие медицинскую и психологическую коррекцию. За последние 3 года в ДОУ нет детей с тяжелой степенью адаптации к условиям детского сада. При регулировании нагрузки педагогами учитываются индивидуальные особенности детей. </w:t>
      </w:r>
      <w:r w:rsidRPr="0047509F">
        <w:rPr>
          <w:rStyle w:val="FontStyle48"/>
          <w:sz w:val="24"/>
          <w:szCs w:val="24"/>
        </w:rPr>
        <w:t>Воспитанникам подготовительных групп обеспечиваются условия безболезненного перехода к обучению в школе, предлагается тренирующий</w:t>
      </w:r>
      <w:r w:rsidRPr="00DB55E2">
        <w:rPr>
          <w:rStyle w:val="FontStyle48"/>
          <w:sz w:val="24"/>
          <w:szCs w:val="24"/>
          <w:u w:val="single"/>
        </w:rPr>
        <w:t xml:space="preserve"> </w:t>
      </w:r>
      <w:r w:rsidRPr="0047509F">
        <w:rPr>
          <w:rStyle w:val="FontStyle48"/>
          <w:sz w:val="24"/>
          <w:szCs w:val="24"/>
        </w:rPr>
        <w:t>режим учебных занятий: три занятия в день по 30 мин, перерыв между ними не менее 10 мин.</w:t>
      </w:r>
    </w:p>
    <w:p w:rsidR="009B4E26" w:rsidRPr="00DB55E2" w:rsidRDefault="009B4E26" w:rsidP="009B4E26">
      <w:pPr>
        <w:pStyle w:val="Style3"/>
        <w:widowControl/>
        <w:spacing w:line="240" w:lineRule="auto"/>
        <w:ind w:right="5"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 xml:space="preserve">Для обеспечения тренировки защитных сил организма детей, повышения его устойчивости к воздействию постоянно меняющихся условий внешней среды, в детском саду систематически проводится закаливание, включающее контрастные воздушные ванны, обширное умывание прохладной водой, </w:t>
      </w:r>
      <w:proofErr w:type="spellStart"/>
      <w:r w:rsidRPr="00DB55E2">
        <w:rPr>
          <w:rStyle w:val="FontStyle48"/>
          <w:sz w:val="24"/>
          <w:szCs w:val="24"/>
        </w:rPr>
        <w:t>босохождение</w:t>
      </w:r>
      <w:proofErr w:type="spellEnd"/>
      <w:r w:rsidRPr="00DB55E2">
        <w:rPr>
          <w:rStyle w:val="FontStyle48"/>
          <w:sz w:val="24"/>
          <w:szCs w:val="24"/>
        </w:rPr>
        <w:t xml:space="preserve"> по «дорожкам здоровья», занятия по обучению плаванию в бассейне, прогулки, физкультурные занятия на прогулке и другие.</w:t>
      </w:r>
    </w:p>
    <w:p w:rsidR="009B4E26" w:rsidRPr="00DB55E2" w:rsidRDefault="009B4E26" w:rsidP="009B4E26">
      <w:pPr>
        <w:pStyle w:val="Style3"/>
        <w:widowControl/>
        <w:spacing w:line="240" w:lineRule="auto"/>
        <w:ind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>В дошкольном возрасте ребенок приобретает основы личностной культуры, ее базис. Одним из компонентов базиса личностной культуры является формирование потребности в здоровом образе жизни (ЗОЖ). Вопросы воспитания ЗОЖ воспитатели решают в сотрудничестве с родителями. В течение года велась систематическая работа по гигиеническому воспитанию и обучению с родителями воспитанников, т.к. гигиеническое воспитание и обучение является важным условием сохранения и укрепления здоровья детей. Основными звеньями в этой работе было:</w:t>
      </w:r>
    </w:p>
    <w:p w:rsidR="009B4E26" w:rsidRPr="00DB55E2" w:rsidRDefault="009B4E26" w:rsidP="009B4E26">
      <w:pPr>
        <w:pStyle w:val="Style33"/>
        <w:widowControl/>
        <w:tabs>
          <w:tab w:val="left" w:pos="989"/>
        </w:tabs>
        <w:spacing w:line="240" w:lineRule="auto"/>
        <w:ind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>-</w:t>
      </w:r>
      <w:r w:rsidRPr="00DB55E2">
        <w:rPr>
          <w:rStyle w:val="FontStyle48"/>
          <w:sz w:val="24"/>
          <w:szCs w:val="24"/>
        </w:rPr>
        <w:tab/>
        <w:t>повышение уровня социально- правовой грамотности семей, целенаправленная санитарно- просветительская работа с учетом характера влияния факторов социального риска;</w:t>
      </w:r>
    </w:p>
    <w:p w:rsidR="009B4E26" w:rsidRDefault="009B4E26" w:rsidP="009B4E26">
      <w:pPr>
        <w:pStyle w:val="Style33"/>
        <w:widowControl/>
        <w:tabs>
          <w:tab w:val="left" w:pos="1142"/>
        </w:tabs>
        <w:spacing w:line="240" w:lineRule="auto"/>
        <w:ind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>-</w:t>
      </w:r>
      <w:r w:rsidRPr="00DB55E2">
        <w:rPr>
          <w:rStyle w:val="FontStyle48"/>
          <w:sz w:val="24"/>
          <w:szCs w:val="24"/>
        </w:rPr>
        <w:tab/>
        <w:t xml:space="preserve">оказание </w:t>
      </w:r>
      <w:proofErr w:type="gramStart"/>
      <w:r w:rsidRPr="00DB55E2">
        <w:rPr>
          <w:rStyle w:val="FontStyle48"/>
          <w:sz w:val="24"/>
          <w:szCs w:val="24"/>
        </w:rPr>
        <w:t>медико-социальной</w:t>
      </w:r>
      <w:proofErr w:type="gramEnd"/>
      <w:r w:rsidRPr="00DB55E2">
        <w:rPr>
          <w:rStyle w:val="FontStyle48"/>
          <w:sz w:val="24"/>
          <w:szCs w:val="24"/>
        </w:rPr>
        <w:t xml:space="preserve"> помощи, направленной на устранение или снижение влияния факторов риска на здоровье ребенка.</w:t>
      </w:r>
    </w:p>
    <w:p w:rsidR="009B4E26" w:rsidRPr="00DB55E2" w:rsidRDefault="009B4E26" w:rsidP="007B028A">
      <w:pPr>
        <w:pStyle w:val="Style8"/>
        <w:widowControl/>
        <w:ind w:firstLine="567"/>
        <w:rPr>
          <w:rStyle w:val="FontStyle47"/>
          <w:sz w:val="24"/>
          <w:szCs w:val="24"/>
        </w:rPr>
      </w:pPr>
      <w:r w:rsidRPr="00DB55E2">
        <w:rPr>
          <w:rStyle w:val="FontStyle47"/>
          <w:sz w:val="24"/>
          <w:szCs w:val="24"/>
        </w:rPr>
        <w:t>3.2. Организация питания воспитанников</w:t>
      </w:r>
    </w:p>
    <w:p w:rsidR="009B4E26" w:rsidRPr="00986BE5" w:rsidRDefault="009B4E26" w:rsidP="009B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E5">
        <w:rPr>
          <w:rFonts w:ascii="Times New Roman" w:hAnsi="Times New Roman" w:cs="Times New Roman"/>
          <w:sz w:val="24"/>
          <w:szCs w:val="24"/>
        </w:rPr>
        <w:t xml:space="preserve">Утверждено и согласовано с Территориальным отделом </w:t>
      </w:r>
      <w:proofErr w:type="spellStart"/>
      <w:r w:rsidRPr="00986BE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86BE5">
        <w:rPr>
          <w:rFonts w:ascii="Times New Roman" w:hAnsi="Times New Roman" w:cs="Times New Roman"/>
          <w:sz w:val="24"/>
          <w:szCs w:val="24"/>
        </w:rPr>
        <w:t xml:space="preserve"> десятидневное меню для питания детей с 2-3, 3-7 лет в соответствии с требованиями СанПиН  2.4.1.2660-10 от 1 октября 2010 г. В меню отражается энергетическая ценность готовой продукции, содержание витаминной и минералов. Ежедневно дети получают необходимое количество белков, жиров, углеводов, витаминов и минеральных веществ. На сегодняшний день денежн</w:t>
      </w:r>
      <w:r w:rsidR="00986BE5" w:rsidRPr="00986BE5">
        <w:rPr>
          <w:rFonts w:ascii="Times New Roman" w:hAnsi="Times New Roman" w:cs="Times New Roman"/>
          <w:sz w:val="24"/>
          <w:szCs w:val="24"/>
        </w:rPr>
        <w:t>ая норма на одного ребенка – 136,50</w:t>
      </w:r>
      <w:r w:rsidRPr="00986BE5">
        <w:rPr>
          <w:rFonts w:ascii="Times New Roman" w:hAnsi="Times New Roman" w:cs="Times New Roman"/>
          <w:sz w:val="24"/>
          <w:szCs w:val="24"/>
        </w:rPr>
        <w:t xml:space="preserve"> рублей. В летний период она увеличивается на 20 %, что позволяет нам усилить меню ребенка свежими овощами и фруктами, зеленью, соками. </w:t>
      </w:r>
    </w:p>
    <w:p w:rsidR="009B4E26" w:rsidRPr="00986BE5" w:rsidRDefault="009B4E26" w:rsidP="009B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BE5">
        <w:rPr>
          <w:rFonts w:ascii="Times New Roman" w:hAnsi="Times New Roman" w:cs="Times New Roman"/>
          <w:sz w:val="24"/>
          <w:szCs w:val="24"/>
        </w:rPr>
        <w:t>Натуральные нормы питания выполняются по всему набору продуктов, за исключением овощей – работа по этой позиции ведется. Питание воспитанников на основании договоров осуществляют поставщики из г. Мурманск: ООО «</w:t>
      </w:r>
      <w:r w:rsidR="00986BE5" w:rsidRPr="00986BE5">
        <w:rPr>
          <w:rFonts w:ascii="Times New Roman" w:hAnsi="Times New Roman" w:cs="Times New Roman"/>
          <w:sz w:val="24"/>
          <w:szCs w:val="24"/>
        </w:rPr>
        <w:t>Акватория»</w:t>
      </w:r>
      <w:r w:rsidRPr="00986BE5">
        <w:rPr>
          <w:rFonts w:ascii="Times New Roman" w:hAnsi="Times New Roman" w:cs="Times New Roman"/>
          <w:sz w:val="24"/>
          <w:szCs w:val="24"/>
        </w:rPr>
        <w:t xml:space="preserve"> ООО «</w:t>
      </w:r>
      <w:r w:rsidR="00986BE5" w:rsidRPr="00986BE5">
        <w:rPr>
          <w:rFonts w:ascii="Times New Roman" w:hAnsi="Times New Roman" w:cs="Times New Roman"/>
          <w:sz w:val="24"/>
          <w:szCs w:val="24"/>
        </w:rPr>
        <w:t>Абсолют</w:t>
      </w:r>
      <w:r w:rsidRPr="00986BE5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986BE5" w:rsidRPr="00986BE5">
        <w:rPr>
          <w:rFonts w:ascii="Times New Roman" w:hAnsi="Times New Roman" w:cs="Times New Roman"/>
          <w:sz w:val="24"/>
          <w:szCs w:val="24"/>
        </w:rPr>
        <w:t>ПолярисМол</w:t>
      </w:r>
      <w:proofErr w:type="spellEnd"/>
      <w:r w:rsidRPr="00986BE5">
        <w:rPr>
          <w:rFonts w:ascii="Times New Roman" w:hAnsi="Times New Roman" w:cs="Times New Roman"/>
          <w:sz w:val="24"/>
          <w:szCs w:val="24"/>
        </w:rPr>
        <w:t xml:space="preserve">», ООО «Ассорти». Продукты сопровождаются ветеринарными свидетельствами и сертификатами качества. </w:t>
      </w:r>
    </w:p>
    <w:p w:rsidR="009B4E26" w:rsidRPr="00DB55E2" w:rsidRDefault="009B4E26" w:rsidP="009B4E26">
      <w:pPr>
        <w:pStyle w:val="Style3"/>
        <w:widowControl/>
        <w:spacing w:line="240" w:lineRule="auto"/>
        <w:ind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 xml:space="preserve">В МДОУ имеется пищеблок, оборудованный в соответствии с санитарно-эпидемиологическими требованиями. В течение года работу пищеблока   контролирует администрация ДОУ в соответствии с программой производственного контроля.  </w:t>
      </w:r>
      <w:proofErr w:type="gramStart"/>
      <w:r w:rsidR="00DB55E2">
        <w:rPr>
          <w:rStyle w:val="FontStyle48"/>
          <w:sz w:val="24"/>
          <w:szCs w:val="24"/>
        </w:rPr>
        <w:t>Приобретён</w:t>
      </w:r>
      <w:proofErr w:type="gramEnd"/>
      <w:r w:rsidR="00DB55E2">
        <w:rPr>
          <w:rStyle w:val="FontStyle48"/>
          <w:sz w:val="24"/>
          <w:szCs w:val="24"/>
        </w:rPr>
        <w:t xml:space="preserve"> </w:t>
      </w:r>
      <w:proofErr w:type="spellStart"/>
      <w:r w:rsidR="00DB55E2">
        <w:rPr>
          <w:rStyle w:val="FontStyle48"/>
          <w:sz w:val="24"/>
          <w:szCs w:val="24"/>
        </w:rPr>
        <w:t>пароконвектомат</w:t>
      </w:r>
      <w:proofErr w:type="spellEnd"/>
      <w:r w:rsidR="00DB55E2">
        <w:rPr>
          <w:rStyle w:val="FontStyle48"/>
          <w:sz w:val="24"/>
          <w:szCs w:val="24"/>
        </w:rPr>
        <w:t xml:space="preserve">, </w:t>
      </w:r>
      <w:r w:rsidR="00FE27AD">
        <w:rPr>
          <w:rStyle w:val="FontStyle48"/>
          <w:sz w:val="24"/>
          <w:szCs w:val="24"/>
        </w:rPr>
        <w:t xml:space="preserve">по программе «Здоровое питание», </w:t>
      </w:r>
      <w:r w:rsidR="00DB55E2">
        <w:rPr>
          <w:rStyle w:val="FontStyle48"/>
          <w:sz w:val="24"/>
          <w:szCs w:val="24"/>
        </w:rPr>
        <w:t xml:space="preserve">что позволит готовить для детей </w:t>
      </w:r>
      <w:r w:rsidRPr="00DB55E2">
        <w:rPr>
          <w:rStyle w:val="FontStyle48"/>
          <w:sz w:val="24"/>
          <w:szCs w:val="24"/>
        </w:rPr>
        <w:t xml:space="preserve"> </w:t>
      </w:r>
      <w:r w:rsidR="00FE27AD">
        <w:rPr>
          <w:rStyle w:val="FontStyle48"/>
          <w:sz w:val="24"/>
          <w:szCs w:val="24"/>
        </w:rPr>
        <w:t>здоровую пищу.</w:t>
      </w:r>
      <w:r w:rsidRPr="00DB55E2">
        <w:rPr>
          <w:rStyle w:val="FontStyle48"/>
          <w:sz w:val="24"/>
          <w:szCs w:val="24"/>
        </w:rPr>
        <w:t xml:space="preserve">  </w:t>
      </w:r>
    </w:p>
    <w:p w:rsidR="009B4E26" w:rsidRPr="00DB55E2" w:rsidRDefault="009B4E26" w:rsidP="009B4E26">
      <w:pPr>
        <w:pStyle w:val="Style27"/>
        <w:widowControl/>
        <w:spacing w:line="240" w:lineRule="auto"/>
        <w:ind w:right="1075" w:firstLine="567"/>
        <w:rPr>
          <w:u w:val="single"/>
        </w:rPr>
      </w:pPr>
    </w:p>
    <w:p w:rsidR="009B4E26" w:rsidRPr="00DB55E2" w:rsidRDefault="009B4E26" w:rsidP="009B4E26">
      <w:pPr>
        <w:pStyle w:val="Style27"/>
        <w:widowControl/>
        <w:spacing w:line="240" w:lineRule="auto"/>
        <w:ind w:right="1075" w:firstLine="567"/>
        <w:rPr>
          <w:rStyle w:val="FontStyle47"/>
          <w:sz w:val="24"/>
          <w:szCs w:val="24"/>
        </w:rPr>
      </w:pPr>
      <w:r w:rsidRPr="00DB55E2">
        <w:rPr>
          <w:rStyle w:val="FontStyle47"/>
          <w:sz w:val="24"/>
          <w:szCs w:val="24"/>
        </w:rPr>
        <w:t>3.3. Обеспечение психофизиологической безопасности воспитанников</w:t>
      </w:r>
    </w:p>
    <w:p w:rsidR="009B4E26" w:rsidRPr="00DB55E2" w:rsidRDefault="009B4E26" w:rsidP="009B4E26">
      <w:pPr>
        <w:pStyle w:val="Style3"/>
        <w:widowControl/>
        <w:spacing w:line="240" w:lineRule="auto"/>
        <w:ind w:right="5"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 xml:space="preserve">Мебель и оборудование во всех групповых помещениях полностью соответствует гигиеническим и педагогическим требованиям, росту и возрасту детей. Подбор мебели для детей проводится с учетом антропометрических показателей. </w:t>
      </w:r>
    </w:p>
    <w:p w:rsidR="009B4E26" w:rsidRPr="00DB55E2" w:rsidRDefault="009B4E26" w:rsidP="009B4E26">
      <w:pPr>
        <w:pStyle w:val="Style3"/>
        <w:widowControl/>
        <w:spacing w:line="240" w:lineRule="auto"/>
        <w:ind w:right="5"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 xml:space="preserve">В детском саду работает педагог-психолог, который занимается с детьми подготовительных групп комплексной подготовкой к школе, развитием психических процессов и навыков учебной деятельности, профилактикой школьной </w:t>
      </w:r>
      <w:proofErr w:type="spellStart"/>
      <w:r w:rsidRPr="00DB55E2">
        <w:rPr>
          <w:rStyle w:val="FontStyle48"/>
          <w:sz w:val="24"/>
          <w:szCs w:val="24"/>
        </w:rPr>
        <w:t>дезадаптации</w:t>
      </w:r>
      <w:proofErr w:type="spellEnd"/>
      <w:r w:rsidRPr="00DB55E2">
        <w:rPr>
          <w:rStyle w:val="FontStyle48"/>
          <w:sz w:val="24"/>
          <w:szCs w:val="24"/>
        </w:rPr>
        <w:t xml:space="preserve">. Большое внимание уделяется разработке методов и способов коррекции микроклимата в группах, индивидуальной работе в процессе адаптации детей к детскому саду. Особое место отводится работе с детьми, имеющими трудности в общении, поведении, обучении, эмоциональном развитии. Для таких воспитанников проводятся специальные </w:t>
      </w:r>
      <w:r w:rsidRPr="00DB55E2">
        <w:rPr>
          <w:rStyle w:val="FontStyle48"/>
          <w:sz w:val="24"/>
          <w:szCs w:val="24"/>
        </w:rPr>
        <w:lastRenderedPageBreak/>
        <w:t>индивидуальные и групповые корректирующие занятия, что способствует организации благоприятного климата в группах.</w:t>
      </w:r>
    </w:p>
    <w:p w:rsidR="009B4E26" w:rsidRPr="00DB55E2" w:rsidRDefault="009B4E26" w:rsidP="009B4E26">
      <w:pPr>
        <w:pStyle w:val="Style3"/>
        <w:widowControl/>
        <w:spacing w:line="240" w:lineRule="auto"/>
        <w:ind w:right="5"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 xml:space="preserve"> В детском саду имеется группа комбинированной направленности, в котором учитель - логопед осуществляет индивидуальную коррекционную работу с детьми с общим недоразвитием нарушением речи. В детском саду работает психолого - медико-педагогический консилиум, в задачи которого входят:</w:t>
      </w:r>
    </w:p>
    <w:p w:rsidR="009B4E26" w:rsidRPr="00DB55E2" w:rsidRDefault="009B4E26" w:rsidP="009B4E26">
      <w:pPr>
        <w:pStyle w:val="Style21"/>
        <w:widowControl/>
        <w:numPr>
          <w:ilvl w:val="0"/>
          <w:numId w:val="20"/>
        </w:numPr>
        <w:tabs>
          <w:tab w:val="left" w:pos="1416"/>
        </w:tabs>
        <w:spacing w:line="240" w:lineRule="auto"/>
        <w:ind w:left="0" w:right="14"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>организация и проведение комплексного изучения интеллектуального и личностного развития ребёнка с использованием педагогических и психологических методов обследования;</w:t>
      </w:r>
    </w:p>
    <w:p w:rsidR="009B4E26" w:rsidRPr="00DB55E2" w:rsidRDefault="009B4E26" w:rsidP="009B4E26">
      <w:pPr>
        <w:pStyle w:val="Style21"/>
        <w:widowControl/>
        <w:numPr>
          <w:ilvl w:val="0"/>
          <w:numId w:val="20"/>
        </w:numPr>
        <w:tabs>
          <w:tab w:val="left" w:pos="1416"/>
        </w:tabs>
        <w:spacing w:line="240" w:lineRule="auto"/>
        <w:ind w:left="0"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>выявление резервных возможностей ребёнка, разработка рекомендаций для участников воспитательно-образовательного процесса с целью обеспечения индивидуального подхода и преемственности;</w:t>
      </w:r>
    </w:p>
    <w:p w:rsidR="009B4E26" w:rsidRPr="00DB55E2" w:rsidRDefault="009B4E26" w:rsidP="009B4E26">
      <w:pPr>
        <w:pStyle w:val="Style21"/>
        <w:widowControl/>
        <w:numPr>
          <w:ilvl w:val="0"/>
          <w:numId w:val="20"/>
        </w:numPr>
        <w:tabs>
          <w:tab w:val="left" w:pos="1416"/>
        </w:tabs>
        <w:spacing w:line="240" w:lineRule="auto"/>
        <w:ind w:left="0" w:right="10" w:firstLine="567"/>
        <w:rPr>
          <w:color w:val="000000"/>
        </w:rPr>
      </w:pPr>
      <w:r w:rsidRPr="00DB55E2">
        <w:rPr>
          <w:rStyle w:val="FontStyle48"/>
          <w:sz w:val="24"/>
          <w:szCs w:val="24"/>
        </w:rPr>
        <w:t>осуществление адекватного выбора педагогических условий для нивелирования имеющихся трудностей и организации развивающего процесса:</w:t>
      </w:r>
    </w:p>
    <w:p w:rsidR="009B4E26" w:rsidRPr="00DB55E2" w:rsidRDefault="009B4E26" w:rsidP="009B4E26">
      <w:pPr>
        <w:pStyle w:val="Style21"/>
        <w:widowControl/>
        <w:numPr>
          <w:ilvl w:val="0"/>
          <w:numId w:val="20"/>
        </w:numPr>
        <w:tabs>
          <w:tab w:val="left" w:pos="1411"/>
        </w:tabs>
        <w:spacing w:line="240" w:lineRule="auto"/>
        <w:ind w:left="0"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>выбор оптимальных для развития ребёнка образовательных программ, соответствующих его готовности к обучению в зависимости от состояния его здоровья, индивидуальных возможностей его развития, адаптивности к ближайшему окружению;</w:t>
      </w:r>
    </w:p>
    <w:p w:rsidR="009B4E26" w:rsidRPr="00DB55E2" w:rsidRDefault="009B4E26" w:rsidP="009B4E26">
      <w:pPr>
        <w:pStyle w:val="Style21"/>
        <w:widowControl/>
        <w:numPr>
          <w:ilvl w:val="0"/>
          <w:numId w:val="20"/>
        </w:numPr>
        <w:tabs>
          <w:tab w:val="left" w:pos="1411"/>
        </w:tabs>
        <w:spacing w:line="240" w:lineRule="auto"/>
        <w:ind w:left="0"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>обеспечение общей коррекционной направленности учебно-воспитательного процесса, что предполагает активизацию познавательной деятельности детей, повышение уровня их умственного развития, развитие эмоционально-личностной сферы;</w:t>
      </w:r>
    </w:p>
    <w:p w:rsidR="009B4E26" w:rsidRPr="00DB55E2" w:rsidRDefault="009B4E26" w:rsidP="009B4E26">
      <w:pPr>
        <w:pStyle w:val="Style21"/>
        <w:widowControl/>
        <w:numPr>
          <w:ilvl w:val="0"/>
          <w:numId w:val="20"/>
        </w:numPr>
        <w:tabs>
          <w:tab w:val="left" w:pos="1411"/>
        </w:tabs>
        <w:spacing w:line="240" w:lineRule="auto"/>
        <w:ind w:left="0" w:firstLine="567"/>
        <w:rPr>
          <w:color w:val="000000"/>
        </w:rPr>
      </w:pPr>
      <w:r w:rsidRPr="00DB55E2">
        <w:rPr>
          <w:rStyle w:val="FontStyle48"/>
          <w:sz w:val="24"/>
          <w:szCs w:val="24"/>
        </w:rPr>
        <w:t>утверждение и согласование планов работы различных специалистов, разработка единого плана работы ДОУ;</w:t>
      </w:r>
    </w:p>
    <w:p w:rsidR="009B4E26" w:rsidRPr="00DB55E2" w:rsidRDefault="009B4E26" w:rsidP="009B4E26">
      <w:pPr>
        <w:pStyle w:val="Style21"/>
        <w:widowControl/>
        <w:numPr>
          <w:ilvl w:val="0"/>
          <w:numId w:val="20"/>
        </w:numPr>
        <w:tabs>
          <w:tab w:val="left" w:pos="1416"/>
        </w:tabs>
        <w:spacing w:line="240" w:lineRule="auto"/>
        <w:ind w:left="0" w:right="10"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>составление подробного заключения о состоянии развития и здоровья воспитанников для предоставления в психолого-медико-педагогическую комиссию;</w:t>
      </w:r>
    </w:p>
    <w:p w:rsidR="009B4E26" w:rsidRPr="00DB55E2" w:rsidRDefault="009B4E26" w:rsidP="009B4E26">
      <w:pPr>
        <w:pStyle w:val="Style21"/>
        <w:widowControl/>
        <w:numPr>
          <w:ilvl w:val="0"/>
          <w:numId w:val="20"/>
        </w:numPr>
        <w:tabs>
          <w:tab w:val="left" w:pos="1416"/>
        </w:tabs>
        <w:spacing w:line="240" w:lineRule="auto"/>
        <w:ind w:left="0" w:right="14"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>разработка, составление и утверждение индивидуальных программ развития детей.</w:t>
      </w:r>
    </w:p>
    <w:p w:rsidR="009B4E26" w:rsidRPr="00DB55E2" w:rsidRDefault="009B4E26" w:rsidP="009B4E2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55E2">
        <w:rPr>
          <w:rFonts w:ascii="Times New Roman" w:hAnsi="Times New Roman" w:cs="Times New Roman"/>
          <w:b/>
          <w:sz w:val="24"/>
          <w:szCs w:val="24"/>
        </w:rPr>
        <w:t>4. Ресурсы образовательного учреждения.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55E2">
        <w:rPr>
          <w:rFonts w:ascii="Times New Roman" w:hAnsi="Times New Roman" w:cs="Times New Roman"/>
          <w:b/>
          <w:sz w:val="24"/>
          <w:szCs w:val="24"/>
        </w:rPr>
        <w:t>4.1. Кадровые ресурсы ДОУ.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5E2">
        <w:rPr>
          <w:rFonts w:ascii="Times New Roman" w:hAnsi="Times New Roman" w:cs="Times New Roman"/>
          <w:sz w:val="24"/>
          <w:szCs w:val="24"/>
        </w:rPr>
        <w:t xml:space="preserve">В детском саду трудятся инициативные, творческие люди, которых отличает любовь к детям и преданность своему делу. 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5E2">
        <w:rPr>
          <w:rFonts w:ascii="Times New Roman" w:hAnsi="Times New Roman" w:cs="Times New Roman"/>
          <w:sz w:val="24"/>
          <w:szCs w:val="24"/>
        </w:rPr>
        <w:t>Средний возраст педагогических работников –</w:t>
      </w:r>
      <w:r w:rsidR="009E41DF">
        <w:rPr>
          <w:rFonts w:ascii="Times New Roman" w:hAnsi="Times New Roman" w:cs="Times New Roman"/>
          <w:sz w:val="24"/>
          <w:szCs w:val="24"/>
        </w:rPr>
        <w:t xml:space="preserve">  40 </w:t>
      </w:r>
      <w:r w:rsidRPr="00DB55E2">
        <w:rPr>
          <w:rFonts w:ascii="Times New Roman" w:hAnsi="Times New Roman" w:cs="Times New Roman"/>
          <w:sz w:val="24"/>
          <w:szCs w:val="24"/>
        </w:rPr>
        <w:t>лет.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5E2">
        <w:rPr>
          <w:rFonts w:ascii="Times New Roman" w:hAnsi="Times New Roman" w:cs="Times New Roman"/>
          <w:sz w:val="24"/>
          <w:szCs w:val="24"/>
        </w:rPr>
        <w:t>Распределение педагогов по стажу работы:</w:t>
      </w:r>
    </w:p>
    <w:p w:rsidR="009B4E26" w:rsidRPr="00AF5457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457">
        <w:rPr>
          <w:rFonts w:ascii="Times New Roman" w:hAnsi="Times New Roman" w:cs="Times New Roman"/>
          <w:sz w:val="24"/>
          <w:szCs w:val="24"/>
        </w:rPr>
        <w:t xml:space="preserve">- до 3 лет – </w:t>
      </w:r>
      <w:r w:rsidR="00FE27AD" w:rsidRPr="00AF5457">
        <w:rPr>
          <w:rFonts w:ascii="Times New Roman" w:hAnsi="Times New Roman" w:cs="Times New Roman"/>
          <w:sz w:val="24"/>
          <w:szCs w:val="24"/>
        </w:rPr>
        <w:t xml:space="preserve"> 3</w:t>
      </w:r>
      <w:r w:rsidRPr="00AF5457">
        <w:rPr>
          <w:rFonts w:ascii="Times New Roman" w:hAnsi="Times New Roman" w:cs="Times New Roman"/>
          <w:sz w:val="24"/>
          <w:szCs w:val="24"/>
        </w:rPr>
        <w:t xml:space="preserve"> (</w:t>
      </w:r>
      <w:r w:rsidR="00983FD9" w:rsidRPr="00AF5457">
        <w:rPr>
          <w:rFonts w:ascii="Times New Roman" w:hAnsi="Times New Roman" w:cs="Times New Roman"/>
          <w:sz w:val="24"/>
          <w:szCs w:val="24"/>
        </w:rPr>
        <w:t>18 %</w:t>
      </w:r>
      <w:r w:rsidRPr="00AF5457">
        <w:rPr>
          <w:rFonts w:ascii="Times New Roman" w:hAnsi="Times New Roman" w:cs="Times New Roman"/>
          <w:sz w:val="24"/>
          <w:szCs w:val="24"/>
        </w:rPr>
        <w:t>);</w:t>
      </w:r>
    </w:p>
    <w:p w:rsidR="009B4E26" w:rsidRPr="00AF5457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457">
        <w:rPr>
          <w:rFonts w:ascii="Times New Roman" w:hAnsi="Times New Roman" w:cs="Times New Roman"/>
          <w:sz w:val="24"/>
          <w:szCs w:val="24"/>
        </w:rPr>
        <w:t xml:space="preserve">- от 3 до 5 лет </w:t>
      </w:r>
      <w:r w:rsidR="00FE27AD" w:rsidRPr="00AF5457">
        <w:rPr>
          <w:rFonts w:ascii="Times New Roman" w:hAnsi="Times New Roman" w:cs="Times New Roman"/>
          <w:sz w:val="24"/>
          <w:szCs w:val="24"/>
        </w:rPr>
        <w:t>–</w:t>
      </w:r>
      <w:r w:rsidRPr="00AF5457">
        <w:rPr>
          <w:rFonts w:ascii="Times New Roman" w:hAnsi="Times New Roman" w:cs="Times New Roman"/>
          <w:sz w:val="24"/>
          <w:szCs w:val="24"/>
        </w:rPr>
        <w:t xml:space="preserve"> </w:t>
      </w:r>
      <w:r w:rsidR="00FE27AD" w:rsidRPr="00AF5457">
        <w:rPr>
          <w:rFonts w:ascii="Times New Roman" w:hAnsi="Times New Roman" w:cs="Times New Roman"/>
          <w:sz w:val="24"/>
          <w:szCs w:val="24"/>
        </w:rPr>
        <w:t>1 (</w:t>
      </w:r>
      <w:r w:rsidR="00983FD9" w:rsidRPr="00AF5457">
        <w:rPr>
          <w:rFonts w:ascii="Times New Roman" w:hAnsi="Times New Roman" w:cs="Times New Roman"/>
          <w:sz w:val="24"/>
          <w:szCs w:val="24"/>
        </w:rPr>
        <w:t>6 %);</w:t>
      </w:r>
    </w:p>
    <w:p w:rsidR="009B4E26" w:rsidRPr="00AF5457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457">
        <w:rPr>
          <w:rFonts w:ascii="Times New Roman" w:hAnsi="Times New Roman" w:cs="Times New Roman"/>
          <w:sz w:val="24"/>
          <w:szCs w:val="24"/>
        </w:rPr>
        <w:t xml:space="preserve">- от 5 до 10 лет – </w:t>
      </w:r>
      <w:r w:rsidR="00A72E29" w:rsidRPr="00AF5457">
        <w:rPr>
          <w:rFonts w:ascii="Times New Roman" w:hAnsi="Times New Roman" w:cs="Times New Roman"/>
          <w:sz w:val="24"/>
          <w:szCs w:val="24"/>
        </w:rPr>
        <w:t>5 (</w:t>
      </w:r>
      <w:r w:rsidR="00983FD9" w:rsidRPr="00AF5457">
        <w:rPr>
          <w:rFonts w:ascii="Times New Roman" w:hAnsi="Times New Roman" w:cs="Times New Roman"/>
          <w:sz w:val="24"/>
          <w:szCs w:val="24"/>
        </w:rPr>
        <w:t>29</w:t>
      </w:r>
      <w:r w:rsidRPr="00AF545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9B4E26" w:rsidRPr="00AF5457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457">
        <w:rPr>
          <w:rFonts w:ascii="Times New Roman" w:hAnsi="Times New Roman" w:cs="Times New Roman"/>
          <w:sz w:val="24"/>
          <w:szCs w:val="24"/>
        </w:rPr>
        <w:t>- от 10 до 15 лет –</w:t>
      </w:r>
      <w:r w:rsidR="00A72E29" w:rsidRPr="00AF5457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9B4E26" w:rsidRPr="00AF5457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457">
        <w:rPr>
          <w:rFonts w:ascii="Times New Roman" w:hAnsi="Times New Roman" w:cs="Times New Roman"/>
          <w:sz w:val="24"/>
          <w:szCs w:val="24"/>
        </w:rPr>
        <w:t xml:space="preserve">- от 15 до 20 лет – </w:t>
      </w:r>
      <w:r w:rsidR="00983FD9" w:rsidRPr="00AF5457">
        <w:rPr>
          <w:rFonts w:ascii="Times New Roman" w:hAnsi="Times New Roman" w:cs="Times New Roman"/>
          <w:sz w:val="24"/>
          <w:szCs w:val="24"/>
        </w:rPr>
        <w:t xml:space="preserve">1 (5%) </w:t>
      </w:r>
    </w:p>
    <w:p w:rsidR="009B4E26" w:rsidRPr="00AF5457" w:rsidRDefault="00983FD9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457">
        <w:rPr>
          <w:rFonts w:ascii="Times New Roman" w:hAnsi="Times New Roman" w:cs="Times New Roman"/>
          <w:sz w:val="24"/>
          <w:szCs w:val="24"/>
        </w:rPr>
        <w:t>- свыше 20 лет – 7</w:t>
      </w:r>
      <w:r w:rsidR="009B4E26" w:rsidRPr="00AF5457">
        <w:rPr>
          <w:rFonts w:ascii="Times New Roman" w:hAnsi="Times New Roman" w:cs="Times New Roman"/>
          <w:sz w:val="24"/>
          <w:szCs w:val="24"/>
        </w:rPr>
        <w:t xml:space="preserve"> (</w:t>
      </w:r>
      <w:r w:rsidRPr="00AF5457">
        <w:rPr>
          <w:rFonts w:ascii="Times New Roman" w:hAnsi="Times New Roman" w:cs="Times New Roman"/>
          <w:sz w:val="24"/>
          <w:szCs w:val="24"/>
        </w:rPr>
        <w:t>42</w:t>
      </w:r>
      <w:r w:rsidR="009B4E26" w:rsidRPr="00AF5457">
        <w:rPr>
          <w:rFonts w:ascii="Times New Roman" w:hAnsi="Times New Roman" w:cs="Times New Roman"/>
          <w:sz w:val="24"/>
          <w:szCs w:val="24"/>
        </w:rPr>
        <w:t>%).</w:t>
      </w:r>
    </w:p>
    <w:p w:rsidR="009B4E26" w:rsidRPr="00AF5457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457">
        <w:rPr>
          <w:rFonts w:ascii="Times New Roman" w:hAnsi="Times New Roman" w:cs="Times New Roman"/>
          <w:sz w:val="24"/>
          <w:szCs w:val="24"/>
        </w:rPr>
        <w:t xml:space="preserve">Имеют образование: </w:t>
      </w:r>
    </w:p>
    <w:p w:rsidR="009B4E26" w:rsidRPr="00AF5457" w:rsidRDefault="00983FD9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457">
        <w:rPr>
          <w:rFonts w:ascii="Times New Roman" w:hAnsi="Times New Roman" w:cs="Times New Roman"/>
          <w:sz w:val="24"/>
          <w:szCs w:val="24"/>
        </w:rPr>
        <w:t>- высшее – 5 (29</w:t>
      </w:r>
      <w:r w:rsidR="009B4E26" w:rsidRPr="00AF545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9B4E26" w:rsidRPr="00AF5457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457">
        <w:rPr>
          <w:rFonts w:ascii="Times New Roman" w:hAnsi="Times New Roman" w:cs="Times New Roman"/>
          <w:sz w:val="24"/>
          <w:szCs w:val="24"/>
        </w:rPr>
        <w:t>- среднее специальное – 1</w:t>
      </w:r>
      <w:r w:rsidR="00983FD9" w:rsidRPr="00AF5457">
        <w:rPr>
          <w:rFonts w:ascii="Times New Roman" w:hAnsi="Times New Roman" w:cs="Times New Roman"/>
          <w:sz w:val="24"/>
          <w:szCs w:val="24"/>
        </w:rPr>
        <w:t>2</w:t>
      </w:r>
      <w:r w:rsidRPr="00AF5457">
        <w:rPr>
          <w:rFonts w:ascii="Times New Roman" w:hAnsi="Times New Roman" w:cs="Times New Roman"/>
          <w:sz w:val="24"/>
          <w:szCs w:val="24"/>
        </w:rPr>
        <w:t xml:space="preserve"> (</w:t>
      </w:r>
      <w:r w:rsidR="00983FD9" w:rsidRPr="00AF5457">
        <w:rPr>
          <w:rFonts w:ascii="Times New Roman" w:hAnsi="Times New Roman" w:cs="Times New Roman"/>
          <w:sz w:val="24"/>
          <w:szCs w:val="24"/>
        </w:rPr>
        <w:t>71</w:t>
      </w:r>
      <w:r w:rsidRPr="00AF5457">
        <w:rPr>
          <w:rFonts w:ascii="Times New Roman" w:hAnsi="Times New Roman" w:cs="Times New Roman"/>
          <w:sz w:val="24"/>
          <w:szCs w:val="24"/>
        </w:rPr>
        <w:t>%).</w:t>
      </w:r>
    </w:p>
    <w:p w:rsidR="009B4E26" w:rsidRPr="00AF5457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457">
        <w:rPr>
          <w:rFonts w:ascii="Times New Roman" w:hAnsi="Times New Roman" w:cs="Times New Roman"/>
          <w:sz w:val="24"/>
          <w:szCs w:val="24"/>
        </w:rPr>
        <w:t xml:space="preserve">- обучаются в высших учебных заведениях – </w:t>
      </w:r>
      <w:r w:rsidR="00983FD9" w:rsidRPr="00AF5457">
        <w:rPr>
          <w:rFonts w:ascii="Times New Roman" w:hAnsi="Times New Roman" w:cs="Times New Roman"/>
          <w:sz w:val="24"/>
          <w:szCs w:val="24"/>
        </w:rPr>
        <w:t>2</w:t>
      </w:r>
      <w:r w:rsidRPr="00AF5457">
        <w:rPr>
          <w:rFonts w:ascii="Times New Roman" w:hAnsi="Times New Roman" w:cs="Times New Roman"/>
          <w:sz w:val="24"/>
          <w:szCs w:val="24"/>
        </w:rPr>
        <w:t>.</w:t>
      </w:r>
    </w:p>
    <w:p w:rsidR="009B4E26" w:rsidRPr="00AF5457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457">
        <w:rPr>
          <w:rFonts w:ascii="Times New Roman" w:hAnsi="Times New Roman" w:cs="Times New Roman"/>
          <w:sz w:val="24"/>
          <w:szCs w:val="24"/>
        </w:rPr>
        <w:t xml:space="preserve">Квалификационный уровень педагогов: </w:t>
      </w:r>
    </w:p>
    <w:p w:rsidR="009B4E26" w:rsidRPr="00AF5457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457">
        <w:rPr>
          <w:rFonts w:ascii="Times New Roman" w:hAnsi="Times New Roman" w:cs="Times New Roman"/>
          <w:sz w:val="24"/>
          <w:szCs w:val="24"/>
        </w:rPr>
        <w:t>- высшая категория – 1 (</w:t>
      </w:r>
      <w:r w:rsidR="00983FD9" w:rsidRPr="00AF5457">
        <w:rPr>
          <w:rFonts w:ascii="Times New Roman" w:hAnsi="Times New Roman" w:cs="Times New Roman"/>
          <w:sz w:val="24"/>
          <w:szCs w:val="24"/>
        </w:rPr>
        <w:t>6</w:t>
      </w:r>
      <w:r w:rsidRPr="00AF5457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9B4E26" w:rsidRPr="00AF5457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457">
        <w:rPr>
          <w:rFonts w:ascii="Times New Roman" w:hAnsi="Times New Roman" w:cs="Times New Roman"/>
          <w:sz w:val="24"/>
          <w:szCs w:val="24"/>
        </w:rPr>
        <w:t xml:space="preserve">- первая категория – </w:t>
      </w:r>
      <w:r w:rsidR="00B96DB7" w:rsidRPr="00AF5457">
        <w:rPr>
          <w:rFonts w:ascii="Times New Roman" w:hAnsi="Times New Roman" w:cs="Times New Roman"/>
          <w:sz w:val="24"/>
          <w:szCs w:val="24"/>
        </w:rPr>
        <w:t>5</w:t>
      </w:r>
      <w:r w:rsidRPr="00AF5457">
        <w:rPr>
          <w:rFonts w:ascii="Times New Roman" w:hAnsi="Times New Roman" w:cs="Times New Roman"/>
          <w:sz w:val="24"/>
          <w:szCs w:val="24"/>
        </w:rPr>
        <w:t xml:space="preserve"> (</w:t>
      </w:r>
      <w:r w:rsidR="00B96DB7" w:rsidRPr="00AF5457">
        <w:rPr>
          <w:rFonts w:ascii="Times New Roman" w:hAnsi="Times New Roman" w:cs="Times New Roman"/>
          <w:sz w:val="24"/>
          <w:szCs w:val="24"/>
        </w:rPr>
        <w:t xml:space="preserve">29 </w:t>
      </w:r>
      <w:r w:rsidRPr="00AF5457">
        <w:rPr>
          <w:rFonts w:ascii="Times New Roman" w:hAnsi="Times New Roman" w:cs="Times New Roman"/>
          <w:sz w:val="24"/>
          <w:szCs w:val="24"/>
        </w:rPr>
        <w:t>%)</w:t>
      </w:r>
    </w:p>
    <w:p w:rsidR="009B4E26" w:rsidRPr="00AF5457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457">
        <w:rPr>
          <w:rFonts w:ascii="Times New Roman" w:hAnsi="Times New Roman" w:cs="Times New Roman"/>
          <w:sz w:val="24"/>
          <w:szCs w:val="24"/>
        </w:rPr>
        <w:t xml:space="preserve">- вторая категория – </w:t>
      </w:r>
      <w:r w:rsidR="00B96DB7" w:rsidRPr="00AF5457">
        <w:rPr>
          <w:rFonts w:ascii="Times New Roman" w:hAnsi="Times New Roman" w:cs="Times New Roman"/>
          <w:sz w:val="24"/>
          <w:szCs w:val="24"/>
        </w:rPr>
        <w:t>1</w:t>
      </w:r>
      <w:r w:rsidRPr="00AF5457">
        <w:rPr>
          <w:rFonts w:ascii="Times New Roman" w:hAnsi="Times New Roman" w:cs="Times New Roman"/>
          <w:sz w:val="24"/>
          <w:szCs w:val="24"/>
        </w:rPr>
        <w:t xml:space="preserve"> (</w:t>
      </w:r>
      <w:r w:rsidR="008E77ED" w:rsidRPr="00AF5457">
        <w:rPr>
          <w:rFonts w:ascii="Times New Roman" w:hAnsi="Times New Roman" w:cs="Times New Roman"/>
          <w:sz w:val="24"/>
          <w:szCs w:val="24"/>
        </w:rPr>
        <w:t xml:space="preserve">6 </w:t>
      </w:r>
      <w:r w:rsidRPr="00AF5457">
        <w:rPr>
          <w:rFonts w:ascii="Times New Roman" w:hAnsi="Times New Roman" w:cs="Times New Roman"/>
          <w:sz w:val="24"/>
          <w:szCs w:val="24"/>
        </w:rPr>
        <w:t>%)</w:t>
      </w:r>
    </w:p>
    <w:p w:rsidR="009B4E26" w:rsidRPr="00AF5457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457">
        <w:rPr>
          <w:rFonts w:ascii="Times New Roman" w:hAnsi="Times New Roman" w:cs="Times New Roman"/>
          <w:sz w:val="24"/>
          <w:szCs w:val="24"/>
        </w:rPr>
        <w:t>- соотве</w:t>
      </w:r>
      <w:r w:rsidR="00B96DB7" w:rsidRPr="00AF5457">
        <w:rPr>
          <w:rFonts w:ascii="Times New Roman" w:hAnsi="Times New Roman" w:cs="Times New Roman"/>
          <w:sz w:val="24"/>
          <w:szCs w:val="24"/>
        </w:rPr>
        <w:t>тствуют занимаемой должности – 6</w:t>
      </w:r>
      <w:r w:rsidRPr="00AF5457">
        <w:rPr>
          <w:rFonts w:ascii="Times New Roman" w:hAnsi="Times New Roman" w:cs="Times New Roman"/>
          <w:sz w:val="24"/>
          <w:szCs w:val="24"/>
        </w:rPr>
        <w:t xml:space="preserve"> (</w:t>
      </w:r>
      <w:r w:rsidR="008E77ED" w:rsidRPr="00AF5457">
        <w:rPr>
          <w:rFonts w:ascii="Times New Roman" w:hAnsi="Times New Roman" w:cs="Times New Roman"/>
          <w:sz w:val="24"/>
          <w:szCs w:val="24"/>
        </w:rPr>
        <w:t>35</w:t>
      </w:r>
      <w:r w:rsidRPr="00AF5457">
        <w:rPr>
          <w:rFonts w:ascii="Times New Roman" w:hAnsi="Times New Roman" w:cs="Times New Roman"/>
          <w:sz w:val="24"/>
          <w:szCs w:val="24"/>
        </w:rPr>
        <w:t>%)</w:t>
      </w:r>
    </w:p>
    <w:p w:rsidR="009B4E26" w:rsidRPr="00AF5457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457">
        <w:rPr>
          <w:rFonts w:ascii="Times New Roman" w:hAnsi="Times New Roman" w:cs="Times New Roman"/>
          <w:sz w:val="24"/>
          <w:szCs w:val="24"/>
        </w:rPr>
        <w:t xml:space="preserve">- без категории – </w:t>
      </w:r>
      <w:r w:rsidR="008E77ED" w:rsidRPr="00AF5457">
        <w:rPr>
          <w:rFonts w:ascii="Times New Roman" w:hAnsi="Times New Roman" w:cs="Times New Roman"/>
          <w:sz w:val="24"/>
          <w:szCs w:val="24"/>
        </w:rPr>
        <w:t>4</w:t>
      </w:r>
      <w:r w:rsidRPr="00AF5457">
        <w:rPr>
          <w:rFonts w:ascii="Times New Roman" w:hAnsi="Times New Roman" w:cs="Times New Roman"/>
          <w:sz w:val="24"/>
          <w:szCs w:val="24"/>
        </w:rPr>
        <w:t xml:space="preserve"> </w:t>
      </w:r>
      <w:r w:rsidR="00B974EF" w:rsidRPr="00AF5457">
        <w:rPr>
          <w:rFonts w:ascii="Times New Roman" w:hAnsi="Times New Roman" w:cs="Times New Roman"/>
          <w:sz w:val="24"/>
          <w:szCs w:val="24"/>
        </w:rPr>
        <w:t>(</w:t>
      </w:r>
      <w:r w:rsidR="008E77ED" w:rsidRPr="00AF5457">
        <w:rPr>
          <w:rFonts w:ascii="Times New Roman" w:hAnsi="Times New Roman" w:cs="Times New Roman"/>
          <w:sz w:val="24"/>
          <w:szCs w:val="24"/>
        </w:rPr>
        <w:t>24</w:t>
      </w:r>
      <w:r w:rsidRPr="00AF5457">
        <w:rPr>
          <w:rFonts w:ascii="Times New Roman" w:hAnsi="Times New Roman" w:cs="Times New Roman"/>
          <w:sz w:val="24"/>
          <w:szCs w:val="24"/>
        </w:rPr>
        <w:t>%).</w:t>
      </w:r>
    </w:p>
    <w:p w:rsidR="009B4E26" w:rsidRPr="00DB55E2" w:rsidRDefault="00DB55E2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01.12.2012</w:t>
      </w:r>
      <w:r w:rsidR="009B4E26" w:rsidRPr="00DB55E2">
        <w:rPr>
          <w:rFonts w:ascii="Times New Roman" w:hAnsi="Times New Roman" w:cs="Times New Roman"/>
          <w:sz w:val="24"/>
          <w:szCs w:val="24"/>
        </w:rPr>
        <w:t xml:space="preserve"> г. в ДОУ </w:t>
      </w:r>
      <w:r>
        <w:rPr>
          <w:rFonts w:ascii="Times New Roman" w:hAnsi="Times New Roman" w:cs="Times New Roman"/>
          <w:sz w:val="24"/>
          <w:szCs w:val="24"/>
        </w:rPr>
        <w:t>кадры педагогического коллектива укомплектованы полностью.</w:t>
      </w:r>
    </w:p>
    <w:p w:rsidR="009B4E26" w:rsidRPr="00DB55E2" w:rsidRDefault="009B4E26" w:rsidP="00DB55E2">
      <w:pPr>
        <w:rPr>
          <w:rFonts w:ascii="Times New Roman" w:hAnsi="Times New Roman" w:cs="Times New Roman"/>
          <w:b/>
          <w:sz w:val="24"/>
          <w:szCs w:val="24"/>
        </w:rPr>
      </w:pPr>
      <w:r w:rsidRPr="00DB55E2">
        <w:rPr>
          <w:rFonts w:ascii="Times New Roman" w:hAnsi="Times New Roman" w:cs="Times New Roman"/>
          <w:b/>
          <w:sz w:val="24"/>
          <w:szCs w:val="24"/>
        </w:rPr>
        <w:t>4.2. Материально – технический ресурс ДОУ.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5E2">
        <w:rPr>
          <w:rFonts w:ascii="Times New Roman" w:hAnsi="Times New Roman" w:cs="Times New Roman"/>
          <w:sz w:val="24"/>
          <w:szCs w:val="24"/>
        </w:rPr>
        <w:lastRenderedPageBreak/>
        <w:t xml:space="preserve">Все возрастные группы ДОУ оснащены в соответствии с современными требованиями к оборудованию и организации предметно-развивающей среды. В группах современная мебель: разнообразные стеллажи для хранения игрушек, уголки природы, уголки творчества, детская мебель соответствующей требованиям СанПиН </w:t>
      </w:r>
      <w:proofErr w:type="spellStart"/>
      <w:r w:rsidRPr="00DB55E2">
        <w:rPr>
          <w:rFonts w:ascii="Times New Roman" w:hAnsi="Times New Roman" w:cs="Times New Roman"/>
          <w:sz w:val="24"/>
          <w:szCs w:val="24"/>
        </w:rPr>
        <w:t>ростовки</w:t>
      </w:r>
      <w:proofErr w:type="spellEnd"/>
      <w:r w:rsidRPr="00DB55E2">
        <w:rPr>
          <w:rFonts w:ascii="Times New Roman" w:hAnsi="Times New Roman" w:cs="Times New Roman"/>
          <w:sz w:val="24"/>
          <w:szCs w:val="24"/>
        </w:rPr>
        <w:t xml:space="preserve">. В спальных помещениях одноярусные детские кровати. </w:t>
      </w:r>
      <w:r w:rsidR="00DB55E2">
        <w:rPr>
          <w:rFonts w:ascii="Times New Roman" w:hAnsi="Times New Roman" w:cs="Times New Roman"/>
          <w:sz w:val="24"/>
          <w:szCs w:val="24"/>
        </w:rPr>
        <w:t xml:space="preserve"> В 1-ю младшую и 2- ю младшую при</w:t>
      </w:r>
      <w:r w:rsidR="008E77ED">
        <w:rPr>
          <w:rFonts w:ascii="Times New Roman" w:hAnsi="Times New Roman" w:cs="Times New Roman"/>
          <w:sz w:val="24"/>
          <w:szCs w:val="24"/>
        </w:rPr>
        <w:t>обретены новые детские кроватки, по программе «</w:t>
      </w:r>
      <w:r w:rsidR="008E77ED" w:rsidRPr="008E77ED">
        <w:rPr>
          <w:rFonts w:ascii="Times New Roman" w:hAnsi="Times New Roman" w:cs="Times New Roman"/>
          <w:sz w:val="24"/>
          <w:szCs w:val="24"/>
          <w:u w:val="single"/>
        </w:rPr>
        <w:t>Здоровое поколение».</w:t>
      </w:r>
      <w:r w:rsidR="008E77ED">
        <w:rPr>
          <w:rFonts w:ascii="Times New Roman" w:hAnsi="Times New Roman" w:cs="Times New Roman"/>
          <w:sz w:val="24"/>
          <w:szCs w:val="24"/>
        </w:rPr>
        <w:t xml:space="preserve"> </w:t>
      </w:r>
      <w:r w:rsidRPr="00DB55E2">
        <w:rPr>
          <w:rFonts w:ascii="Times New Roman" w:hAnsi="Times New Roman" w:cs="Times New Roman"/>
          <w:sz w:val="24"/>
          <w:szCs w:val="24"/>
        </w:rPr>
        <w:t xml:space="preserve">Кроме того, в группах достаточно игрового модульного оборудования, которое позволяет </w:t>
      </w:r>
      <w:proofErr w:type="spellStart"/>
      <w:r w:rsidRPr="00DB55E2">
        <w:rPr>
          <w:rFonts w:ascii="Times New Roman" w:hAnsi="Times New Roman" w:cs="Times New Roman"/>
          <w:sz w:val="24"/>
          <w:szCs w:val="24"/>
        </w:rPr>
        <w:t>зонировать</w:t>
      </w:r>
      <w:proofErr w:type="spellEnd"/>
      <w:r w:rsidRPr="00DB55E2">
        <w:rPr>
          <w:rFonts w:ascii="Times New Roman" w:hAnsi="Times New Roman" w:cs="Times New Roman"/>
          <w:sz w:val="24"/>
          <w:szCs w:val="24"/>
        </w:rPr>
        <w:t xml:space="preserve"> групповые </w:t>
      </w:r>
      <w:proofErr w:type="gramStart"/>
      <w:r w:rsidRPr="00DB55E2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DB55E2">
        <w:rPr>
          <w:rFonts w:ascii="Times New Roman" w:hAnsi="Times New Roman" w:cs="Times New Roman"/>
          <w:sz w:val="24"/>
          <w:szCs w:val="24"/>
        </w:rPr>
        <w:t xml:space="preserve"> и преобразовывать предметно-развивающую среду в зависимости от  возрастных и индивидуальных особенностей воспитанников и педагогических задач.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5E2">
        <w:rPr>
          <w:rFonts w:ascii="Times New Roman" w:hAnsi="Times New Roman" w:cs="Times New Roman"/>
          <w:sz w:val="24"/>
          <w:szCs w:val="24"/>
        </w:rPr>
        <w:t>Во всех группах в зонах познавательного развития в наличии настенные магнитные доски. Игровая среда насыщена стационарным и нетрадиционным оборудованием, изготовленным руками педагогов и родителей.</w:t>
      </w:r>
    </w:p>
    <w:p w:rsidR="009B4E26" w:rsidRPr="00DB55E2" w:rsidRDefault="009B4E26" w:rsidP="009B4E26">
      <w:pPr>
        <w:pStyle w:val="Style3"/>
        <w:widowControl/>
        <w:spacing w:line="240" w:lineRule="auto"/>
        <w:ind w:right="11"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>При оформлении групповых комнат воспитатели исходят из требований безопасности используемого материала для здоровья детей, а так же характера воспитательно-образовательной модели, которая лежит в основе планирования и оборудования группы.</w:t>
      </w:r>
    </w:p>
    <w:p w:rsidR="009B4E26" w:rsidRPr="00DB55E2" w:rsidRDefault="009B4E26" w:rsidP="009B4E26">
      <w:pPr>
        <w:pStyle w:val="Style3"/>
        <w:widowControl/>
        <w:spacing w:line="240" w:lineRule="auto"/>
        <w:ind w:right="11"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 xml:space="preserve">Игровая среда насыщена разнообразными игрушками, соответствующими возрасту детей. В группах достаточно кукол, игровой мебели, игрушек для развития движений, дидактических игр по разделам образовательной программы. 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5E2">
        <w:rPr>
          <w:rFonts w:ascii="Times New Roman" w:hAnsi="Times New Roman" w:cs="Times New Roman"/>
          <w:sz w:val="24"/>
          <w:szCs w:val="24"/>
        </w:rPr>
        <w:t xml:space="preserve">В ДОУ имеются технические средства: телевизор, видеомагнитофон, </w:t>
      </w:r>
      <w:r w:rsidRPr="00DB55E2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DB55E2">
        <w:rPr>
          <w:rFonts w:ascii="Times New Roman" w:hAnsi="Times New Roman" w:cs="Times New Roman"/>
          <w:sz w:val="24"/>
          <w:szCs w:val="24"/>
        </w:rPr>
        <w:t xml:space="preserve"> – плеер, мультимедийный проектор с экраном, аудио-магнитофоны во всех возрастных группах, музыкальные центры в физкультурном и музыкальном залах. В наличии персональные компьютеры в кабинетах администрации, медицинского работника, педагога-психолога.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5E2">
        <w:rPr>
          <w:rFonts w:ascii="Times New Roman" w:hAnsi="Times New Roman" w:cs="Times New Roman"/>
          <w:sz w:val="24"/>
          <w:szCs w:val="24"/>
        </w:rPr>
        <w:t>В достаточном количестве дидактический материал для проведения занятий и организации совместной и самостоятельной деятельности детей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5E2">
        <w:rPr>
          <w:rFonts w:ascii="Times New Roman" w:hAnsi="Times New Roman" w:cs="Times New Roman"/>
          <w:sz w:val="24"/>
          <w:szCs w:val="24"/>
        </w:rPr>
        <w:t>В целом состояние материально-технической базы ДОУ соответствует санитарным нормам и педагогическим требованиям.</w:t>
      </w:r>
    </w:p>
    <w:p w:rsidR="009B4E26" w:rsidRPr="00DB55E2" w:rsidRDefault="009B4E26" w:rsidP="009B4E2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B4E26" w:rsidRPr="00DB55E2" w:rsidRDefault="009B4E26" w:rsidP="009B4E2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55E2">
        <w:rPr>
          <w:rFonts w:ascii="Times New Roman" w:hAnsi="Times New Roman" w:cs="Times New Roman"/>
          <w:b/>
          <w:sz w:val="24"/>
          <w:szCs w:val="24"/>
        </w:rPr>
        <w:t>5. Внешние связи и имидж ДОУ.</w:t>
      </w:r>
    </w:p>
    <w:p w:rsidR="009B4E26" w:rsidRPr="00DB55E2" w:rsidRDefault="009B4E26" w:rsidP="009B4E2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55E2">
        <w:rPr>
          <w:rFonts w:ascii="Times New Roman" w:hAnsi="Times New Roman" w:cs="Times New Roman"/>
          <w:b/>
          <w:sz w:val="24"/>
          <w:szCs w:val="24"/>
        </w:rPr>
        <w:t>5.1. Партнеры МДОУ.</w:t>
      </w:r>
    </w:p>
    <w:p w:rsidR="009B4E26" w:rsidRPr="00DB55E2" w:rsidRDefault="009B4E26" w:rsidP="009B4E26">
      <w:pPr>
        <w:ind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 xml:space="preserve">Преемственность     и     непрерывность     в содержании воспитательно-образовательного процесса отражается во взаимосвязи с   организациями   образования, здравоохранения, культуры и спорта пгт. Никель,   с </w:t>
      </w:r>
      <w:proofErr w:type="gramStart"/>
      <w:r w:rsidRPr="00DB55E2">
        <w:rPr>
          <w:rStyle w:val="FontStyle48"/>
          <w:sz w:val="24"/>
          <w:szCs w:val="24"/>
        </w:rPr>
        <w:t>которыми</w:t>
      </w:r>
      <w:proofErr w:type="gramEnd"/>
      <w:r w:rsidRPr="00DB55E2">
        <w:rPr>
          <w:rStyle w:val="FontStyle48"/>
          <w:sz w:val="24"/>
          <w:szCs w:val="24"/>
        </w:rPr>
        <w:t xml:space="preserve"> сотрудничает ДОУ по вопросам воспитания и обучения детей.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996"/>
        <w:gridCol w:w="4819"/>
      </w:tblGrid>
      <w:tr w:rsidR="009B4E26" w:rsidRPr="00DB55E2" w:rsidTr="009B4E2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4"/>
              <w:widowControl/>
              <w:rPr>
                <w:rStyle w:val="FontStyle46"/>
                <w:sz w:val="24"/>
                <w:szCs w:val="24"/>
              </w:rPr>
            </w:pPr>
            <w:r w:rsidRPr="00DB55E2">
              <w:rPr>
                <w:rStyle w:val="FontStyle46"/>
                <w:sz w:val="24"/>
                <w:szCs w:val="24"/>
              </w:rPr>
              <w:t>№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4"/>
              <w:widowControl/>
              <w:ind w:left="835"/>
              <w:rPr>
                <w:rStyle w:val="FontStyle46"/>
                <w:sz w:val="24"/>
                <w:szCs w:val="24"/>
              </w:rPr>
            </w:pPr>
            <w:r w:rsidRPr="00DB55E2">
              <w:rPr>
                <w:rStyle w:val="FontStyle46"/>
                <w:sz w:val="24"/>
                <w:szCs w:val="24"/>
              </w:rPr>
              <w:t>Социальные партнеры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4"/>
              <w:widowControl/>
              <w:ind w:left="950"/>
              <w:rPr>
                <w:rStyle w:val="FontStyle46"/>
                <w:sz w:val="24"/>
                <w:szCs w:val="24"/>
              </w:rPr>
            </w:pPr>
            <w:r w:rsidRPr="00DB55E2">
              <w:rPr>
                <w:rStyle w:val="FontStyle46"/>
                <w:sz w:val="24"/>
                <w:szCs w:val="24"/>
              </w:rPr>
              <w:t>Содержание работы</w:t>
            </w:r>
          </w:p>
        </w:tc>
      </w:tr>
      <w:tr w:rsidR="009B4E26" w:rsidRPr="00DB55E2" w:rsidTr="009B4E2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8"/>
              <w:widowControl/>
              <w:ind w:left="5" w:right="259" w:hanging="5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МОУ СОШ № 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4E26" w:rsidRPr="00DB55E2" w:rsidRDefault="009B4E26" w:rsidP="00B974EF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Преемственность в подготовке детей к обучению в школе.</w:t>
            </w:r>
          </w:p>
        </w:tc>
      </w:tr>
      <w:tr w:rsidR="009B4E26" w:rsidRPr="00DB55E2" w:rsidTr="009B4E2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 xml:space="preserve">Центральная детская библиотека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B974EF">
            <w:pPr>
              <w:pStyle w:val="Style22"/>
              <w:widowControl/>
              <w:spacing w:line="240" w:lineRule="auto"/>
              <w:jc w:val="left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Организация просветительской работы с дошкольниками.</w:t>
            </w:r>
          </w:p>
        </w:tc>
      </w:tr>
      <w:tr w:rsidR="009B4E26" w:rsidRPr="00DB55E2" w:rsidTr="009B4E2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МОУ ДОД детская музыкальная школа № 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B974EF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Организация работы по социализации дошкольников, приобщение детей к музыкальной культуре.</w:t>
            </w:r>
          </w:p>
        </w:tc>
      </w:tr>
      <w:tr w:rsidR="009B4E26" w:rsidRPr="00DB55E2" w:rsidTr="009B4E2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МОУ ДОД детская художественная школа № 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B974EF">
            <w:pPr>
              <w:pStyle w:val="Style22"/>
              <w:widowControl/>
              <w:spacing w:line="240" w:lineRule="auto"/>
              <w:jc w:val="left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Организация работы по социализации дошкольников, приобщение детей к художественной культуре.</w:t>
            </w:r>
          </w:p>
        </w:tc>
      </w:tr>
      <w:tr w:rsidR="009B4E26" w:rsidRPr="00DB55E2" w:rsidTr="009B4E2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 xml:space="preserve">Детская консультация МУЗ </w:t>
            </w:r>
            <w:proofErr w:type="spellStart"/>
            <w:r w:rsidRPr="00DB55E2">
              <w:rPr>
                <w:rStyle w:val="FontStyle45"/>
                <w:sz w:val="24"/>
                <w:szCs w:val="24"/>
              </w:rPr>
              <w:t>Печенгская</w:t>
            </w:r>
            <w:proofErr w:type="spellEnd"/>
            <w:r w:rsidRPr="00DB55E2">
              <w:rPr>
                <w:rStyle w:val="FontStyle45"/>
                <w:sz w:val="24"/>
                <w:szCs w:val="24"/>
              </w:rPr>
              <w:t xml:space="preserve"> ЦРБ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B974EF">
            <w:pPr>
              <w:pStyle w:val="Style22"/>
              <w:widowControl/>
              <w:spacing w:line="240" w:lineRule="auto"/>
              <w:jc w:val="left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Организация работы по медицинскому обслуживанию воспитанников ДОУ.</w:t>
            </w:r>
          </w:p>
        </w:tc>
      </w:tr>
      <w:tr w:rsidR="009B4E26" w:rsidRPr="00DB55E2" w:rsidTr="009B4E2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МУ «Историко-краеведческий музей» Печенгского района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B974EF">
            <w:pPr>
              <w:pStyle w:val="Style22"/>
              <w:widowControl/>
              <w:spacing w:line="240" w:lineRule="auto"/>
              <w:jc w:val="left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Организация работы по краеведению, реализация совместных проектов.</w:t>
            </w:r>
          </w:p>
        </w:tc>
      </w:tr>
      <w:tr w:rsidR="009B4E26" w:rsidRPr="00DB55E2" w:rsidTr="009B4E2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7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МДОУ Печенгского района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B974EF">
            <w:pPr>
              <w:pStyle w:val="Style22"/>
              <w:widowControl/>
              <w:spacing w:line="240" w:lineRule="auto"/>
              <w:jc w:val="left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>Обобщение и распространение педагогического опыта, взаимодействие по вопросам развития, воспитания и обучения дошкольников.</w:t>
            </w:r>
          </w:p>
        </w:tc>
      </w:tr>
      <w:tr w:rsidR="009B4E26" w:rsidRPr="00DB55E2" w:rsidTr="009B4E2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9B4E26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8D2C05" w:rsidRDefault="008D2C05" w:rsidP="009B4E26">
            <w:pPr>
              <w:pStyle w:val="Style18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8D2C05">
              <w:rPr>
                <w:rStyle w:val="FontStyle45"/>
                <w:sz w:val="24"/>
                <w:szCs w:val="24"/>
              </w:rPr>
              <w:t>ОГБДД</w:t>
            </w:r>
            <w:r>
              <w:rPr>
                <w:rStyle w:val="FontStyle45"/>
                <w:sz w:val="24"/>
                <w:szCs w:val="24"/>
              </w:rPr>
              <w:t xml:space="preserve">  Печенгского района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26" w:rsidRPr="00DB55E2" w:rsidRDefault="009B4E26" w:rsidP="00B974EF">
            <w:pPr>
              <w:pStyle w:val="Style22"/>
              <w:widowControl/>
              <w:spacing w:line="240" w:lineRule="auto"/>
              <w:jc w:val="left"/>
              <w:rPr>
                <w:rStyle w:val="FontStyle45"/>
                <w:sz w:val="24"/>
                <w:szCs w:val="24"/>
              </w:rPr>
            </w:pPr>
            <w:r w:rsidRPr="00DB55E2">
              <w:rPr>
                <w:rStyle w:val="FontStyle45"/>
                <w:sz w:val="24"/>
                <w:szCs w:val="24"/>
              </w:rPr>
              <w:t xml:space="preserve">Организация </w:t>
            </w:r>
            <w:r w:rsidR="008D2C05">
              <w:rPr>
                <w:rStyle w:val="FontStyle45"/>
                <w:sz w:val="24"/>
                <w:szCs w:val="24"/>
              </w:rPr>
              <w:t>профилактической работы</w:t>
            </w:r>
            <w:r w:rsidRPr="00DB55E2">
              <w:rPr>
                <w:rStyle w:val="FontStyle45"/>
                <w:sz w:val="24"/>
                <w:szCs w:val="24"/>
              </w:rPr>
              <w:t xml:space="preserve"> по </w:t>
            </w:r>
            <w:r w:rsidR="00FE27AD">
              <w:rPr>
                <w:rStyle w:val="FontStyle45"/>
                <w:sz w:val="24"/>
                <w:szCs w:val="24"/>
              </w:rPr>
              <w:t xml:space="preserve">предупреждению </w:t>
            </w:r>
            <w:r w:rsidR="008D2C05">
              <w:rPr>
                <w:rStyle w:val="FontStyle45"/>
                <w:sz w:val="24"/>
                <w:szCs w:val="24"/>
              </w:rPr>
              <w:t xml:space="preserve"> </w:t>
            </w:r>
            <w:proofErr w:type="gramStart"/>
            <w:r w:rsidR="008D2C05">
              <w:rPr>
                <w:rStyle w:val="FontStyle45"/>
                <w:sz w:val="24"/>
                <w:szCs w:val="24"/>
              </w:rPr>
              <w:t>детского-дорожного</w:t>
            </w:r>
            <w:proofErr w:type="gramEnd"/>
            <w:r w:rsidR="008D2C05">
              <w:rPr>
                <w:rStyle w:val="FontStyle45"/>
                <w:sz w:val="24"/>
                <w:szCs w:val="24"/>
              </w:rPr>
              <w:t xml:space="preserve"> транспортного травматизма.</w:t>
            </w:r>
          </w:p>
        </w:tc>
      </w:tr>
    </w:tbl>
    <w:p w:rsidR="009B4E26" w:rsidRPr="00DB55E2" w:rsidRDefault="009B4E26" w:rsidP="009B4E26">
      <w:pPr>
        <w:ind w:left="-900" w:firstLine="540"/>
        <w:rPr>
          <w:rFonts w:ascii="Times New Roman" w:hAnsi="Times New Roman" w:cs="Times New Roman"/>
          <w:sz w:val="24"/>
          <w:szCs w:val="24"/>
        </w:rPr>
      </w:pPr>
    </w:p>
    <w:p w:rsidR="009B4E26" w:rsidRPr="00DB55E2" w:rsidRDefault="009B4E26" w:rsidP="009B4E26">
      <w:pPr>
        <w:pStyle w:val="Style16"/>
        <w:widowControl/>
        <w:spacing w:line="240" w:lineRule="auto"/>
        <w:ind w:firstLine="567"/>
        <w:rPr>
          <w:rStyle w:val="FontStyle48"/>
          <w:sz w:val="24"/>
          <w:szCs w:val="24"/>
        </w:rPr>
      </w:pPr>
      <w:r w:rsidRPr="00DB55E2">
        <w:rPr>
          <w:rStyle w:val="FontStyle48"/>
          <w:sz w:val="24"/>
          <w:szCs w:val="24"/>
        </w:rPr>
        <w:t>Сотрудничество с каждым учреждением строится на договорной основе. Организация взаимодействия между детским садом и социальными партнерами позволяет использовать максимум возможностей для развития детей.</w:t>
      </w:r>
    </w:p>
    <w:p w:rsidR="009B4E26" w:rsidRPr="00DB55E2" w:rsidRDefault="009B4E26" w:rsidP="009B4E26">
      <w:pPr>
        <w:pStyle w:val="Style16"/>
        <w:widowControl/>
        <w:spacing w:line="240" w:lineRule="auto"/>
        <w:ind w:firstLine="567"/>
        <w:rPr>
          <w:color w:val="000000"/>
        </w:rPr>
      </w:pPr>
    </w:p>
    <w:p w:rsidR="009B4E26" w:rsidRPr="00DB55E2" w:rsidRDefault="009B4E26" w:rsidP="009B4E2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5E2">
        <w:rPr>
          <w:rFonts w:ascii="Times New Roman" w:hAnsi="Times New Roman" w:cs="Times New Roman"/>
          <w:b/>
          <w:sz w:val="24"/>
          <w:szCs w:val="24"/>
        </w:rPr>
        <w:t>5.2. Признание работы ДОУ на различных уровнях.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5E2">
        <w:rPr>
          <w:rFonts w:ascii="Times New Roman" w:hAnsi="Times New Roman" w:cs="Times New Roman"/>
          <w:sz w:val="24"/>
          <w:szCs w:val="24"/>
        </w:rPr>
        <w:t>Коллектив детского сада занимает активную позицию в поселковом сообществе, стремится поделиться опытом с педаго</w:t>
      </w:r>
      <w:r w:rsidR="00FE27AD">
        <w:rPr>
          <w:rFonts w:ascii="Times New Roman" w:hAnsi="Times New Roman" w:cs="Times New Roman"/>
          <w:sz w:val="24"/>
          <w:szCs w:val="24"/>
        </w:rPr>
        <w:t xml:space="preserve">гической общественностью. </w:t>
      </w:r>
      <w:proofErr w:type="gramStart"/>
      <w:r w:rsidR="00FE27AD">
        <w:rPr>
          <w:rFonts w:ascii="Times New Roman" w:hAnsi="Times New Roman" w:cs="Times New Roman"/>
          <w:sz w:val="24"/>
          <w:szCs w:val="24"/>
        </w:rPr>
        <w:t>В 2011/2012</w:t>
      </w:r>
      <w:r w:rsidRPr="00DB55E2">
        <w:rPr>
          <w:rFonts w:ascii="Times New Roman" w:hAnsi="Times New Roman" w:cs="Times New Roman"/>
          <w:sz w:val="24"/>
          <w:szCs w:val="24"/>
        </w:rPr>
        <w:t xml:space="preserve"> учебном году педагоги ДОУ принимали активное участие в мероприятиях поселкового, районного, областного, всероссийского уровней.</w:t>
      </w:r>
      <w:proofErr w:type="gramEnd"/>
    </w:p>
    <w:p w:rsidR="00422856" w:rsidRPr="00942F5B" w:rsidRDefault="00422856" w:rsidP="004228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5B">
        <w:rPr>
          <w:rFonts w:ascii="Times New Roman" w:hAnsi="Times New Roman" w:cs="Times New Roman"/>
          <w:b/>
          <w:sz w:val="24"/>
          <w:szCs w:val="24"/>
        </w:rPr>
        <w:t>Воспитатели ДОУ и само учреждение  приняли участие в конкурсах разных уровней:</w:t>
      </w:r>
    </w:p>
    <w:p w:rsidR="00422856" w:rsidRPr="00942F5B" w:rsidRDefault="00422856" w:rsidP="004228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5B">
        <w:rPr>
          <w:rFonts w:ascii="Times New Roman" w:hAnsi="Times New Roman" w:cs="Times New Roman"/>
          <w:b/>
          <w:sz w:val="24"/>
          <w:szCs w:val="24"/>
        </w:rPr>
        <w:t>Участие в конкурсах:</w:t>
      </w:r>
    </w:p>
    <w:p w:rsidR="00422856" w:rsidRPr="00942F5B" w:rsidRDefault="00422856" w:rsidP="004228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5B">
        <w:rPr>
          <w:rFonts w:ascii="Times New Roman" w:hAnsi="Times New Roman" w:cs="Times New Roman"/>
          <w:b/>
          <w:sz w:val="24"/>
          <w:szCs w:val="24"/>
        </w:rPr>
        <w:t>1. Участие педагогов в конкурсах:</w:t>
      </w:r>
    </w:p>
    <w:p w:rsidR="00422856" w:rsidRPr="00942F5B" w:rsidRDefault="00422856" w:rsidP="00422856">
      <w:pPr>
        <w:pStyle w:val="a3"/>
        <w:widowControl/>
        <w:numPr>
          <w:ilvl w:val="0"/>
          <w:numId w:val="1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Второй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Всероссийский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конкурс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«Детские сады детям» - региональный этап, воспитатели: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Васильева В.Е.,  Игнатова Ю.Ю.,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Хозя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М.А.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– Диплом лауреата в номинации «Лучший воспитатель детского сада», инструктор по физкультуре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Кузьмина А.С.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- Диплом лауреата в номинации «Лучший профессионал детского сада»;</w:t>
      </w:r>
    </w:p>
    <w:p w:rsidR="00422856" w:rsidRPr="00942F5B" w:rsidRDefault="00422856" w:rsidP="00422856">
      <w:pPr>
        <w:pStyle w:val="a3"/>
        <w:widowControl/>
        <w:numPr>
          <w:ilvl w:val="0"/>
          <w:numId w:val="1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Областной конкурс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«Учитель года Мурманской области – 2012» - воспитатель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Манылова В.А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>. -  Сертификат участника;</w:t>
      </w:r>
    </w:p>
    <w:p w:rsidR="00422856" w:rsidRPr="00942F5B" w:rsidRDefault="00422856" w:rsidP="00422856">
      <w:pPr>
        <w:pStyle w:val="a3"/>
        <w:widowControl/>
        <w:numPr>
          <w:ilvl w:val="0"/>
          <w:numId w:val="1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Муниципальный конкурс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 ДОУ «Ступеньки педагогического мастерства» в номинации «Зелёный росток» - воспитатель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Манылова В.А.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– Диплом победителя;</w:t>
      </w:r>
    </w:p>
    <w:p w:rsidR="00422856" w:rsidRPr="00942F5B" w:rsidRDefault="00422856" w:rsidP="00422856">
      <w:pPr>
        <w:pStyle w:val="a3"/>
        <w:widowControl/>
        <w:numPr>
          <w:ilvl w:val="0"/>
          <w:numId w:val="12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Смот</w:t>
      </w:r>
      <w:proofErr w:type="gramStart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р-</w:t>
      </w:r>
      <w:proofErr w:type="gramEnd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конкурс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«Лучший психологический уголок в ДОУ» в рамках тематической проверки. Грамота победителя – воспитатели 1 младшей группы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Тарасова Е.Г.,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Гречаная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О.В.,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Диплом лауреата  за внедрение инноваций в создании безопасных психологических условий пребывания детей в ДОУ – воспитатели подготовительной к школе группы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Козленко О.Ю.,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Хозя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М.А.;</w:t>
      </w:r>
    </w:p>
    <w:p w:rsidR="00422856" w:rsidRPr="00942F5B" w:rsidRDefault="00422856" w:rsidP="00422856">
      <w:pPr>
        <w:pStyle w:val="a3"/>
        <w:widowControl/>
        <w:numPr>
          <w:ilvl w:val="0"/>
          <w:numId w:val="1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Фестиваль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самодеятельного творчества работников образовательных учреждений Печенгского района «Весенние фантазии – 2012» - воспитатель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Козленко О.Ю.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– Сертификат участника в конкурсе «Золотые руки», воспитатели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Манылова В.А., Тарасова Е.Г.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- Сертификат участника в конкурсе «Виртуоз».</w:t>
      </w:r>
    </w:p>
    <w:p w:rsidR="00422856" w:rsidRPr="00942F5B" w:rsidRDefault="00422856" w:rsidP="00422856">
      <w:pPr>
        <w:pStyle w:val="a3"/>
        <w:widowControl/>
        <w:numPr>
          <w:ilvl w:val="0"/>
          <w:numId w:val="12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Третий городской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фестиваль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вокального искусства – Диплом участника – воспитатели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Манылова В.А., Тарасова Е.Г.;</w:t>
      </w:r>
    </w:p>
    <w:p w:rsidR="00422856" w:rsidRPr="00942F5B" w:rsidRDefault="00422856" w:rsidP="00422856">
      <w:pPr>
        <w:pStyle w:val="a3"/>
        <w:widowControl/>
        <w:numPr>
          <w:ilvl w:val="0"/>
          <w:numId w:val="12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Мероприятие «Пока все дома», 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посвящённое международному Дню семьи, в рамках проекта МНООСИ «Активный Никель» - «Дети и жизнь» инструктор по физкультуре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Кузьмина А.С. с семьёй.</w:t>
      </w:r>
    </w:p>
    <w:p w:rsidR="00422856" w:rsidRPr="00942F5B" w:rsidRDefault="00422856" w:rsidP="004228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</w:rPr>
        <w:t>2.</w:t>
      </w:r>
      <w:r w:rsidRPr="00942F5B">
        <w:rPr>
          <w:rFonts w:ascii="Times New Roman" w:hAnsi="Times New Roman" w:cs="Times New Roman"/>
          <w:b/>
          <w:sz w:val="24"/>
          <w:szCs w:val="24"/>
        </w:rPr>
        <w:t xml:space="preserve"> Участие учреждения в конкурсах:</w:t>
      </w:r>
    </w:p>
    <w:p w:rsidR="00422856" w:rsidRPr="00942F5B" w:rsidRDefault="00422856" w:rsidP="00422856">
      <w:pPr>
        <w:pStyle w:val="a3"/>
        <w:widowControl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Конкурс 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официальных </w:t>
      </w:r>
      <w:proofErr w:type="gramStart"/>
      <w:r w:rsidRPr="00942F5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ев - сайтов образовательных учреждений – муниципальный этап. -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за </w:t>
      </w:r>
      <w:r w:rsidRPr="00942F5B">
        <w:rPr>
          <w:rFonts w:ascii="Times New Roman" w:hAnsi="Times New Roman" w:cs="Times New Roman"/>
          <w:b/>
          <w:sz w:val="24"/>
          <w:szCs w:val="24"/>
        </w:rPr>
        <w:t>I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в номинации «Лучший сайт дошкольного образовательного учреждения»;</w:t>
      </w:r>
    </w:p>
    <w:p w:rsidR="00422856" w:rsidRPr="00942F5B" w:rsidRDefault="00422856" w:rsidP="00422856">
      <w:pPr>
        <w:pStyle w:val="a3"/>
        <w:widowControl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2F5B">
        <w:rPr>
          <w:rFonts w:ascii="Times New Roman" w:hAnsi="Times New Roman" w:cs="Times New Roman"/>
          <w:b/>
          <w:sz w:val="24"/>
          <w:szCs w:val="24"/>
        </w:rPr>
        <w:t>Участие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</w:rPr>
        <w:t>воспитанников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</w:rPr>
        <w:t>мероприятиях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</w:rPr>
        <w:t>:</w:t>
      </w:r>
    </w:p>
    <w:p w:rsidR="00422856" w:rsidRPr="00942F5B" w:rsidRDefault="00422856" w:rsidP="00422856">
      <w:pPr>
        <w:pStyle w:val="a3"/>
        <w:widowControl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Всероссийский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конкурс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 «Здоровье глазами ребёнка»-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Диплом за </w:t>
      </w:r>
      <w:r w:rsidRPr="00942F5B">
        <w:rPr>
          <w:rFonts w:ascii="Times New Roman" w:hAnsi="Times New Roman" w:cs="Times New Roman"/>
          <w:b/>
          <w:sz w:val="24"/>
          <w:szCs w:val="24"/>
        </w:rPr>
        <w:t>III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место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– Краснов Денис – группа комбинированной направленности в номинации «Мы против болезней» (учител</w:t>
      </w:r>
      <w:proofErr w:type="gramStart"/>
      <w:r w:rsidRPr="00942F5B">
        <w:rPr>
          <w:rFonts w:ascii="Times New Roman" w:hAnsi="Times New Roman" w:cs="Times New Roman"/>
          <w:sz w:val="24"/>
          <w:szCs w:val="24"/>
          <w:lang w:val="ru-RU"/>
        </w:rPr>
        <w:t>ь-</w:t>
      </w:r>
      <w:proofErr w:type="gramEnd"/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логопед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Костина Н.В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>.);</w:t>
      </w:r>
    </w:p>
    <w:p w:rsidR="00422856" w:rsidRPr="00942F5B" w:rsidRDefault="00422856" w:rsidP="00422856">
      <w:pPr>
        <w:pStyle w:val="a3"/>
        <w:widowControl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Шестой городской хореографический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фестиваль 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42F5B">
        <w:rPr>
          <w:rFonts w:ascii="Times New Roman" w:hAnsi="Times New Roman" w:cs="Times New Roman"/>
          <w:sz w:val="24"/>
          <w:szCs w:val="24"/>
        </w:rPr>
        <w:t>DANCE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-шоу «Магия танца». </w:t>
      </w:r>
      <w:r w:rsidRPr="00942F5B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Pr="00942F5B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942F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42F5B">
        <w:rPr>
          <w:rFonts w:ascii="Times New Roman" w:hAnsi="Times New Roman" w:cs="Times New Roman"/>
          <w:sz w:val="24"/>
          <w:szCs w:val="24"/>
        </w:rPr>
        <w:t>Диплом</w:t>
      </w:r>
      <w:proofErr w:type="spellEnd"/>
      <w:r w:rsidRPr="0094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F5B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942F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2F5B">
        <w:rPr>
          <w:rFonts w:ascii="Times New Roman" w:hAnsi="Times New Roman" w:cs="Times New Roman"/>
          <w:sz w:val="24"/>
          <w:szCs w:val="24"/>
        </w:rPr>
        <w:t>музыкальный</w:t>
      </w:r>
      <w:proofErr w:type="spellEnd"/>
      <w:r w:rsidRPr="0094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F5B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942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</w:rPr>
        <w:t>Тихонова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</w:rPr>
        <w:t xml:space="preserve"> Е.В.</w:t>
      </w:r>
      <w:r w:rsidRPr="00942F5B">
        <w:rPr>
          <w:rFonts w:ascii="Times New Roman" w:hAnsi="Times New Roman" w:cs="Times New Roman"/>
          <w:sz w:val="24"/>
          <w:szCs w:val="24"/>
        </w:rPr>
        <w:t>)</w:t>
      </w:r>
      <w:r w:rsidRPr="00942F5B">
        <w:rPr>
          <w:rFonts w:ascii="Times New Roman" w:hAnsi="Times New Roman" w:cs="Times New Roman"/>
          <w:b/>
          <w:sz w:val="24"/>
          <w:szCs w:val="24"/>
        </w:rPr>
        <w:t>;</w:t>
      </w:r>
    </w:p>
    <w:p w:rsidR="00422856" w:rsidRPr="00942F5B" w:rsidRDefault="00422856" w:rsidP="00422856">
      <w:pPr>
        <w:pStyle w:val="a3"/>
        <w:widowControl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Третий городской фестиваль вокального искусства «Музыкальная радуга» - Благодарственное письмо (музыкальный руководитель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Тихонова Е.В.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22856" w:rsidRPr="00942F5B" w:rsidRDefault="00422856" w:rsidP="00422856">
      <w:pPr>
        <w:pStyle w:val="a3"/>
        <w:widowControl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Концерт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 к 8 марта «Мир полон сказочных цветов» (дворец культуры «Восход) 9 детей (музыкальный руководитель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Тихонова Е.В.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</w:p>
    <w:p w:rsidR="00422856" w:rsidRPr="00942F5B" w:rsidRDefault="00422856" w:rsidP="00422856">
      <w:pPr>
        <w:pStyle w:val="a3"/>
        <w:widowControl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sz w:val="24"/>
          <w:szCs w:val="24"/>
          <w:lang w:val="ru-RU"/>
        </w:rPr>
        <w:t>Конкурс «Дорога в завтра», 1 ребёнок (учител</w:t>
      </w:r>
      <w:proofErr w:type="gramStart"/>
      <w:r w:rsidRPr="00942F5B">
        <w:rPr>
          <w:rFonts w:ascii="Times New Roman" w:hAnsi="Times New Roman" w:cs="Times New Roman"/>
          <w:sz w:val="24"/>
          <w:szCs w:val="24"/>
          <w:lang w:val="ru-RU"/>
        </w:rPr>
        <w:t>ь-</w:t>
      </w:r>
      <w:proofErr w:type="gramEnd"/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логопед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Костина Н.В.)</w:t>
      </w:r>
    </w:p>
    <w:p w:rsidR="00422856" w:rsidRPr="00942F5B" w:rsidRDefault="00422856" w:rsidP="00422856">
      <w:pPr>
        <w:pStyle w:val="a3"/>
        <w:widowControl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Всероссийский конкурс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 «Здоровье глазами ребёнка» - 20 детей Сертификат за участие в конкурсе детского рисунка «Здоровье глазами ребёнка». </w:t>
      </w:r>
      <w:proofErr w:type="gramStart"/>
      <w:r w:rsidRPr="00942F5B">
        <w:rPr>
          <w:rFonts w:ascii="Times New Roman" w:hAnsi="Times New Roman" w:cs="Times New Roman"/>
          <w:sz w:val="24"/>
          <w:szCs w:val="24"/>
          <w:lang w:val="ru-RU"/>
        </w:rPr>
        <w:t>(Воспитатели:</w:t>
      </w:r>
      <w:proofErr w:type="gramEnd"/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Хозя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М.А., Козленко О.Ю., Божерянова Н.Р., Шатовкина С.И., Кузьминчук Н.А., Васильева В.Е., Кузьмина А.С.)</w:t>
      </w:r>
    </w:p>
    <w:p w:rsidR="00422856" w:rsidRPr="00942F5B" w:rsidRDefault="00422856" w:rsidP="00422856">
      <w:pPr>
        <w:pStyle w:val="a3"/>
        <w:widowControl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b/>
          <w:sz w:val="24"/>
          <w:szCs w:val="24"/>
        </w:rPr>
        <w:t>XI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районный конкурс 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детской рукописной книги «Сочиняем книжки сами»  25 детей, Диплом участника  (воспитатели: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Васильева В.Е., Шатовкина С.И., Козленко О.Ю.,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Хозя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М.А., Манылова В.А., Кузьминчук Н.А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422856" w:rsidRPr="00942F5B" w:rsidRDefault="00422856" w:rsidP="00422856">
      <w:pPr>
        <w:pStyle w:val="a3"/>
        <w:widowControl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Выставка семейных работ,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посвящённой международному Дню семьи, в рамках проекта МНООСИ «Активный Никель» - «Дети и жизнь» - 10 детей (воспитатели:</w:t>
      </w:r>
      <w:proofErr w:type="gramEnd"/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Козленко О.Ю., Кузьмина А.С.,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Абраамян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Р.Г., Кузьминчук Н.А., Васильева В.Е.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</w:p>
    <w:p w:rsidR="00422856" w:rsidRPr="00942F5B" w:rsidRDefault="00422856" w:rsidP="00422856">
      <w:pPr>
        <w:pStyle w:val="a3"/>
        <w:widowControl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Выставка  работ,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посвящённых Дню Победы, в рамках  акции МНООСИ «Активный Никель» -   17 детей (воспитатели:</w:t>
      </w:r>
      <w:proofErr w:type="gramEnd"/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Козленко О.Ю., Кузьмина А.С., Кузьминчук Н.А., Васильева В.Е.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</w:p>
    <w:p w:rsidR="00422856" w:rsidRPr="00942F5B" w:rsidRDefault="00422856" w:rsidP="00422856">
      <w:pPr>
        <w:pStyle w:val="a3"/>
        <w:widowControl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Ежегодный детский творческий конкурс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 «Мой дом - уютно в нём!»  - организатор  ООО «</w:t>
      </w:r>
      <w:proofErr w:type="spellStart"/>
      <w:r w:rsidRPr="00942F5B">
        <w:rPr>
          <w:rFonts w:ascii="Times New Roman" w:hAnsi="Times New Roman" w:cs="Times New Roman"/>
          <w:sz w:val="24"/>
          <w:szCs w:val="24"/>
          <w:lang w:val="ru-RU"/>
        </w:rPr>
        <w:t>Никельсервис</w:t>
      </w:r>
      <w:proofErr w:type="spellEnd"/>
      <w:r w:rsidRPr="00942F5B">
        <w:rPr>
          <w:rFonts w:ascii="Times New Roman" w:hAnsi="Times New Roman" w:cs="Times New Roman"/>
          <w:sz w:val="24"/>
          <w:szCs w:val="24"/>
          <w:lang w:val="ru-RU"/>
        </w:rPr>
        <w:t>» 30 детей - Сертификат участника (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Воспитатели:</w:t>
      </w:r>
      <w:proofErr w:type="gramEnd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Хозя</w:t>
      </w:r>
      <w:proofErr w:type="spellEnd"/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М.А., Козленко О.Ю., Божерянова Н.Р., Кузьминчук Н.А., Васильева В.Е., Кузьмина А.С., Манылова В.А., учитель-логопед Костина Н.В.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422856" w:rsidRPr="00942F5B" w:rsidRDefault="00422856" w:rsidP="00422856">
      <w:pPr>
        <w:pStyle w:val="a3"/>
        <w:widowControl/>
        <w:numPr>
          <w:ilvl w:val="0"/>
          <w:numId w:val="1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Международный проект «Соседи и друзья»,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выставка детских работ</w:t>
      </w:r>
      <w:r w:rsidRPr="00942F5B">
        <w:rPr>
          <w:rFonts w:ascii="Times New Roman" w:hAnsi="Times New Roman" w:cs="Times New Roman"/>
          <w:sz w:val="24"/>
          <w:szCs w:val="24"/>
          <w:lang w:val="ru-RU"/>
        </w:rPr>
        <w:t xml:space="preserve"> «Россия и Норвегия глазами детей» в  Норвегии – 6 детей (воспитатель </w:t>
      </w:r>
      <w:r w:rsidRPr="00942F5B">
        <w:rPr>
          <w:rFonts w:ascii="Times New Roman" w:hAnsi="Times New Roman" w:cs="Times New Roman"/>
          <w:b/>
          <w:sz w:val="24"/>
          <w:szCs w:val="24"/>
          <w:lang w:val="ru-RU"/>
        </w:rPr>
        <w:t>Кузьминчук Н.А.)</w:t>
      </w:r>
    </w:p>
    <w:p w:rsidR="00422856" w:rsidRPr="00942F5B" w:rsidRDefault="00422856" w:rsidP="004228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4E26" w:rsidRPr="00DB55E2" w:rsidRDefault="009B4E26" w:rsidP="009B4E2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5E2">
        <w:rPr>
          <w:rFonts w:ascii="Times New Roman" w:hAnsi="Times New Roman" w:cs="Times New Roman"/>
          <w:b/>
          <w:sz w:val="24"/>
          <w:szCs w:val="24"/>
        </w:rPr>
        <w:t>7. Выводы о деятельности ДОУ и перспективы развития.</w:t>
      </w:r>
    </w:p>
    <w:p w:rsidR="009B4E26" w:rsidRPr="00DB55E2" w:rsidRDefault="008E77ED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деятельности за 2011/2012</w:t>
      </w:r>
      <w:r w:rsidR="009B4E26" w:rsidRPr="00DB55E2">
        <w:rPr>
          <w:rFonts w:ascii="Times New Roman" w:hAnsi="Times New Roman" w:cs="Times New Roman"/>
          <w:sz w:val="24"/>
          <w:szCs w:val="24"/>
        </w:rPr>
        <w:t xml:space="preserve"> учебный год показал, что применяемые формы, методы и средства образовательного процесса соответствуют возрастным, психофизиологическим особенностям интересам и потребностям детей.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55E2">
        <w:rPr>
          <w:rFonts w:ascii="Times New Roman" w:hAnsi="Times New Roman" w:cs="Times New Roman"/>
          <w:b/>
          <w:sz w:val="24"/>
          <w:szCs w:val="24"/>
        </w:rPr>
        <w:t>7.1. Перспективы развития: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5E2">
        <w:rPr>
          <w:rFonts w:ascii="Times New Roman" w:hAnsi="Times New Roman" w:cs="Times New Roman"/>
          <w:sz w:val="24"/>
          <w:szCs w:val="24"/>
        </w:rPr>
        <w:t>- получение лицензии на осуществление медицинской и образовательной деятельности;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5E2">
        <w:rPr>
          <w:rFonts w:ascii="Times New Roman" w:hAnsi="Times New Roman" w:cs="Times New Roman"/>
          <w:sz w:val="24"/>
          <w:szCs w:val="24"/>
        </w:rPr>
        <w:t>- доработка программы развития ДОУ на 2011 – 2015 годы;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5E2">
        <w:rPr>
          <w:rFonts w:ascii="Times New Roman" w:hAnsi="Times New Roman" w:cs="Times New Roman"/>
          <w:sz w:val="24"/>
          <w:szCs w:val="24"/>
        </w:rPr>
        <w:t xml:space="preserve">- инновационная деятельность по внедрению в работу  учебно-методического комплекса </w:t>
      </w:r>
      <w:proofErr w:type="spellStart"/>
      <w:r w:rsidRPr="00DB55E2">
        <w:rPr>
          <w:rFonts w:ascii="Times New Roman" w:hAnsi="Times New Roman" w:cs="Times New Roman"/>
          <w:sz w:val="24"/>
          <w:szCs w:val="24"/>
        </w:rPr>
        <w:t>И.А.Лыковой</w:t>
      </w:r>
      <w:proofErr w:type="spellEnd"/>
      <w:r w:rsidRPr="00DB55E2">
        <w:rPr>
          <w:rFonts w:ascii="Times New Roman" w:hAnsi="Times New Roman" w:cs="Times New Roman"/>
          <w:sz w:val="24"/>
          <w:szCs w:val="24"/>
        </w:rPr>
        <w:t xml:space="preserve"> «Художественный труд в детском саду».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5E2">
        <w:rPr>
          <w:rFonts w:ascii="Times New Roman" w:hAnsi="Times New Roman" w:cs="Times New Roman"/>
          <w:sz w:val="24"/>
          <w:szCs w:val="24"/>
        </w:rPr>
        <w:t>Нам предстоит: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5E2">
        <w:rPr>
          <w:rFonts w:ascii="Times New Roman" w:hAnsi="Times New Roman" w:cs="Times New Roman"/>
          <w:sz w:val="24"/>
          <w:szCs w:val="24"/>
        </w:rPr>
        <w:t>- доработка нормативно-правовой базы учреждения;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5E2">
        <w:rPr>
          <w:rFonts w:ascii="Times New Roman" w:hAnsi="Times New Roman" w:cs="Times New Roman"/>
          <w:sz w:val="24"/>
          <w:szCs w:val="24"/>
        </w:rPr>
        <w:t>- улучшение материально-технического обеспечения;</w:t>
      </w:r>
    </w:p>
    <w:p w:rsidR="009B4E26" w:rsidRPr="00DB55E2" w:rsidRDefault="009B4E26" w:rsidP="009B4E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5E2">
        <w:rPr>
          <w:rFonts w:ascii="Times New Roman" w:hAnsi="Times New Roman" w:cs="Times New Roman"/>
          <w:sz w:val="24"/>
          <w:szCs w:val="24"/>
        </w:rPr>
        <w:t xml:space="preserve">- переход на финансово-хозяйственный механизм в соответствии с 83 – ФЗ. </w:t>
      </w:r>
    </w:p>
    <w:p w:rsidR="009B4E26" w:rsidRDefault="009B4E26" w:rsidP="009B4E26">
      <w:pPr>
        <w:pStyle w:val="Style1"/>
        <w:adjustRightInd/>
        <w:rPr>
          <w:sz w:val="24"/>
          <w:szCs w:val="24"/>
        </w:rPr>
      </w:pPr>
    </w:p>
    <w:p w:rsidR="00BA4899" w:rsidRDefault="00BA4899" w:rsidP="009B4E26">
      <w:pPr>
        <w:pStyle w:val="Style1"/>
        <w:adjustRightInd/>
        <w:rPr>
          <w:sz w:val="24"/>
          <w:szCs w:val="24"/>
        </w:rPr>
      </w:pPr>
    </w:p>
    <w:p w:rsidR="00BA4899" w:rsidRDefault="00BA4899" w:rsidP="009B4E26">
      <w:pPr>
        <w:pStyle w:val="Style1"/>
        <w:adjustRightInd/>
        <w:rPr>
          <w:sz w:val="24"/>
          <w:szCs w:val="24"/>
        </w:rPr>
      </w:pPr>
    </w:p>
    <w:p w:rsidR="00BA4899" w:rsidRDefault="00BA4899" w:rsidP="009B4E26">
      <w:pPr>
        <w:pStyle w:val="Style1"/>
        <w:adjustRightInd/>
        <w:rPr>
          <w:sz w:val="24"/>
          <w:szCs w:val="24"/>
        </w:rPr>
      </w:pPr>
    </w:p>
    <w:p w:rsidR="00BA4899" w:rsidRDefault="00BA4899" w:rsidP="009B4E26">
      <w:pPr>
        <w:pStyle w:val="Style1"/>
        <w:adjustRightInd/>
        <w:rPr>
          <w:sz w:val="24"/>
          <w:szCs w:val="24"/>
        </w:rPr>
      </w:pPr>
    </w:p>
    <w:p w:rsidR="00BA4899" w:rsidRDefault="00BA4899" w:rsidP="009B4E26">
      <w:pPr>
        <w:pStyle w:val="Style1"/>
        <w:adjustRightInd/>
        <w:rPr>
          <w:sz w:val="24"/>
          <w:szCs w:val="24"/>
        </w:rPr>
      </w:pPr>
    </w:p>
    <w:p w:rsidR="00BA4899" w:rsidRPr="00DB55E2" w:rsidRDefault="00BA4899" w:rsidP="009B4E26">
      <w:pPr>
        <w:pStyle w:val="Style1"/>
        <w:adjustRightInd/>
        <w:rPr>
          <w:sz w:val="24"/>
          <w:szCs w:val="24"/>
        </w:rPr>
      </w:pPr>
    </w:p>
    <w:p w:rsidR="0047509F" w:rsidRDefault="0047509F" w:rsidP="006C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9F" w:rsidRDefault="0047509F" w:rsidP="006C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9F" w:rsidRDefault="0047509F" w:rsidP="006C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9F" w:rsidRDefault="0047509F" w:rsidP="006C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9F" w:rsidRDefault="0047509F" w:rsidP="006C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9F" w:rsidRDefault="0047509F" w:rsidP="006C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9F" w:rsidRDefault="0047509F" w:rsidP="006C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9F" w:rsidRDefault="0047509F" w:rsidP="006C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9F" w:rsidRDefault="0047509F" w:rsidP="006C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9F" w:rsidRDefault="0047509F" w:rsidP="006C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856" w:rsidRDefault="00422856" w:rsidP="006C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856" w:rsidRDefault="00422856" w:rsidP="006C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A5" w:rsidRPr="00DB55E2" w:rsidRDefault="009B68A5" w:rsidP="00852792">
      <w:pPr>
        <w:spacing w:after="0" w:line="240" w:lineRule="auto"/>
        <w:ind w:firstLine="737"/>
        <w:rPr>
          <w:rFonts w:ascii="Times New Roman" w:eastAsia="Times New Roman" w:hAnsi="Times New Roman" w:cs="Times New Roman"/>
          <w:b/>
          <w:sz w:val="24"/>
          <w:szCs w:val="24"/>
        </w:rPr>
        <w:sectPr w:rsidR="009B68A5" w:rsidRPr="00DB55E2">
          <w:type w:val="continuous"/>
          <w:pgSz w:w="11900" w:h="16840"/>
          <w:pgMar w:top="880" w:right="720" w:bottom="280" w:left="1600" w:header="720" w:footer="720" w:gutter="0"/>
          <w:cols w:space="720"/>
        </w:sectPr>
      </w:pPr>
    </w:p>
    <w:p w:rsidR="00ED0318" w:rsidRPr="00DB55E2" w:rsidRDefault="00ED0318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796A" w:rsidRPr="0050796A" w:rsidRDefault="0050796A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3778" w:rsidRPr="0050796A" w:rsidRDefault="00CC3778" w:rsidP="00507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C3778" w:rsidRPr="0050796A" w:rsidSect="00CC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9F" w:rsidRDefault="0047509F" w:rsidP="0050796A">
      <w:pPr>
        <w:spacing w:after="0" w:line="240" w:lineRule="auto"/>
      </w:pPr>
      <w:r>
        <w:separator/>
      </w:r>
    </w:p>
  </w:endnote>
  <w:endnote w:type="continuationSeparator" w:id="0">
    <w:p w:rsidR="0047509F" w:rsidRDefault="0047509F" w:rsidP="0050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9F" w:rsidRDefault="0047509F" w:rsidP="0050796A">
      <w:pPr>
        <w:spacing w:after="0" w:line="240" w:lineRule="auto"/>
      </w:pPr>
      <w:r>
        <w:separator/>
      </w:r>
    </w:p>
  </w:footnote>
  <w:footnote w:type="continuationSeparator" w:id="0">
    <w:p w:rsidR="0047509F" w:rsidRDefault="0047509F" w:rsidP="00507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5D4"/>
    <w:multiLevelType w:val="hybridMultilevel"/>
    <w:tmpl w:val="3B7EB754"/>
    <w:lvl w:ilvl="0" w:tplc="B442E1E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3E46B8"/>
    <w:multiLevelType w:val="hybridMultilevel"/>
    <w:tmpl w:val="A8E85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0FC"/>
    <w:multiLevelType w:val="hybridMultilevel"/>
    <w:tmpl w:val="6D3E6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51F18"/>
    <w:multiLevelType w:val="hybridMultilevel"/>
    <w:tmpl w:val="C9649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112CD"/>
    <w:multiLevelType w:val="hybridMultilevel"/>
    <w:tmpl w:val="8BF2415A"/>
    <w:lvl w:ilvl="0" w:tplc="7972A50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98F691BA">
      <w:numFmt w:val="none"/>
      <w:lvlText w:val=""/>
      <w:lvlJc w:val="left"/>
      <w:pPr>
        <w:tabs>
          <w:tab w:val="num" w:pos="360"/>
        </w:tabs>
      </w:pPr>
    </w:lvl>
    <w:lvl w:ilvl="2" w:tplc="32D68BD4">
      <w:start w:val="1"/>
      <w:numFmt w:val="bullet"/>
      <w:lvlText w:val="▪"/>
      <w:lvlJc w:val="left"/>
      <w:pPr>
        <w:ind w:hanging="257"/>
      </w:pPr>
      <w:rPr>
        <w:rFonts w:ascii="Arial" w:eastAsia="Arial" w:hAnsi="Arial" w:hint="default"/>
        <w:w w:val="129"/>
        <w:sz w:val="28"/>
        <w:szCs w:val="28"/>
      </w:rPr>
    </w:lvl>
    <w:lvl w:ilvl="3" w:tplc="D35E7ED8">
      <w:start w:val="1"/>
      <w:numFmt w:val="bullet"/>
      <w:lvlText w:val="•"/>
      <w:lvlJc w:val="left"/>
      <w:rPr>
        <w:rFonts w:hint="default"/>
      </w:rPr>
    </w:lvl>
    <w:lvl w:ilvl="4" w:tplc="906E4A52">
      <w:start w:val="1"/>
      <w:numFmt w:val="bullet"/>
      <w:lvlText w:val="•"/>
      <w:lvlJc w:val="left"/>
      <w:rPr>
        <w:rFonts w:hint="default"/>
      </w:rPr>
    </w:lvl>
    <w:lvl w:ilvl="5" w:tplc="998E5FC8">
      <w:start w:val="1"/>
      <w:numFmt w:val="bullet"/>
      <w:lvlText w:val="•"/>
      <w:lvlJc w:val="left"/>
      <w:rPr>
        <w:rFonts w:hint="default"/>
      </w:rPr>
    </w:lvl>
    <w:lvl w:ilvl="6" w:tplc="E488DC92">
      <w:start w:val="1"/>
      <w:numFmt w:val="bullet"/>
      <w:lvlText w:val="•"/>
      <w:lvlJc w:val="left"/>
      <w:rPr>
        <w:rFonts w:hint="default"/>
      </w:rPr>
    </w:lvl>
    <w:lvl w:ilvl="7" w:tplc="55AC2C60">
      <w:start w:val="1"/>
      <w:numFmt w:val="bullet"/>
      <w:lvlText w:val="•"/>
      <w:lvlJc w:val="left"/>
      <w:rPr>
        <w:rFonts w:hint="default"/>
      </w:rPr>
    </w:lvl>
    <w:lvl w:ilvl="8" w:tplc="B5ACF46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0BB7BD7"/>
    <w:multiLevelType w:val="hybridMultilevel"/>
    <w:tmpl w:val="2952A32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31031"/>
    <w:multiLevelType w:val="hybridMultilevel"/>
    <w:tmpl w:val="D8BE779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CBA360A"/>
    <w:multiLevelType w:val="hybridMultilevel"/>
    <w:tmpl w:val="106C4982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2645513D"/>
    <w:multiLevelType w:val="hybridMultilevel"/>
    <w:tmpl w:val="BBF2C87E"/>
    <w:lvl w:ilvl="0" w:tplc="43BCE05A">
      <w:start w:val="2"/>
      <w:numFmt w:val="decimal"/>
      <w:lvlText w:val="%1."/>
      <w:lvlJc w:val="left"/>
      <w:pPr>
        <w:ind w:hanging="259"/>
        <w:jc w:val="right"/>
      </w:pPr>
      <w:rPr>
        <w:rFonts w:ascii="Times New Roman" w:eastAsia="Times New Roman" w:hAnsi="Times New Roman" w:hint="default"/>
        <w:spacing w:val="-6"/>
        <w:sz w:val="28"/>
        <w:szCs w:val="28"/>
      </w:rPr>
    </w:lvl>
    <w:lvl w:ilvl="1" w:tplc="73A859CA">
      <w:numFmt w:val="none"/>
      <w:lvlText w:val=""/>
      <w:lvlJc w:val="left"/>
      <w:pPr>
        <w:tabs>
          <w:tab w:val="num" w:pos="360"/>
        </w:tabs>
      </w:pPr>
    </w:lvl>
    <w:lvl w:ilvl="2" w:tplc="32680FDC">
      <w:start w:val="1"/>
      <w:numFmt w:val="bullet"/>
      <w:lvlText w:val="•"/>
      <w:lvlJc w:val="left"/>
      <w:rPr>
        <w:rFonts w:hint="default"/>
      </w:rPr>
    </w:lvl>
    <w:lvl w:ilvl="3" w:tplc="C98A3740">
      <w:start w:val="1"/>
      <w:numFmt w:val="bullet"/>
      <w:lvlText w:val="•"/>
      <w:lvlJc w:val="left"/>
      <w:rPr>
        <w:rFonts w:hint="default"/>
      </w:rPr>
    </w:lvl>
    <w:lvl w:ilvl="4" w:tplc="FFAACC02">
      <w:start w:val="1"/>
      <w:numFmt w:val="bullet"/>
      <w:lvlText w:val="•"/>
      <w:lvlJc w:val="left"/>
      <w:rPr>
        <w:rFonts w:hint="default"/>
      </w:rPr>
    </w:lvl>
    <w:lvl w:ilvl="5" w:tplc="0F44190C">
      <w:start w:val="1"/>
      <w:numFmt w:val="bullet"/>
      <w:lvlText w:val="•"/>
      <w:lvlJc w:val="left"/>
      <w:rPr>
        <w:rFonts w:hint="default"/>
      </w:rPr>
    </w:lvl>
    <w:lvl w:ilvl="6" w:tplc="5DB2F69E">
      <w:start w:val="1"/>
      <w:numFmt w:val="bullet"/>
      <w:lvlText w:val="•"/>
      <w:lvlJc w:val="left"/>
      <w:rPr>
        <w:rFonts w:hint="default"/>
      </w:rPr>
    </w:lvl>
    <w:lvl w:ilvl="7" w:tplc="9FF05806">
      <w:start w:val="1"/>
      <w:numFmt w:val="bullet"/>
      <w:lvlText w:val="•"/>
      <w:lvlJc w:val="left"/>
      <w:rPr>
        <w:rFonts w:hint="default"/>
      </w:rPr>
    </w:lvl>
    <w:lvl w:ilvl="8" w:tplc="7032B33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0EA2E1C"/>
    <w:multiLevelType w:val="hybridMultilevel"/>
    <w:tmpl w:val="60AE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44B41"/>
    <w:multiLevelType w:val="hybridMultilevel"/>
    <w:tmpl w:val="C8F6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A3AD4"/>
    <w:multiLevelType w:val="hybridMultilevel"/>
    <w:tmpl w:val="57C8F7F8"/>
    <w:lvl w:ilvl="0" w:tplc="76C2766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BBC6A34">
      <w:numFmt w:val="none"/>
      <w:lvlText w:val=""/>
      <w:lvlJc w:val="left"/>
      <w:pPr>
        <w:tabs>
          <w:tab w:val="num" w:pos="360"/>
        </w:tabs>
      </w:pPr>
    </w:lvl>
    <w:lvl w:ilvl="2" w:tplc="B88C4526">
      <w:start w:val="1"/>
      <w:numFmt w:val="bullet"/>
      <w:lvlText w:val="•"/>
      <w:lvlJc w:val="left"/>
      <w:rPr>
        <w:rFonts w:hint="default"/>
      </w:rPr>
    </w:lvl>
    <w:lvl w:ilvl="3" w:tplc="1A5A6198">
      <w:start w:val="1"/>
      <w:numFmt w:val="bullet"/>
      <w:lvlText w:val="•"/>
      <w:lvlJc w:val="left"/>
      <w:rPr>
        <w:rFonts w:hint="default"/>
      </w:rPr>
    </w:lvl>
    <w:lvl w:ilvl="4" w:tplc="7E260578">
      <w:start w:val="1"/>
      <w:numFmt w:val="bullet"/>
      <w:lvlText w:val="•"/>
      <w:lvlJc w:val="left"/>
      <w:rPr>
        <w:rFonts w:hint="default"/>
      </w:rPr>
    </w:lvl>
    <w:lvl w:ilvl="5" w:tplc="49CA2B4C">
      <w:start w:val="1"/>
      <w:numFmt w:val="bullet"/>
      <w:lvlText w:val="•"/>
      <w:lvlJc w:val="left"/>
      <w:rPr>
        <w:rFonts w:hint="default"/>
      </w:rPr>
    </w:lvl>
    <w:lvl w:ilvl="6" w:tplc="4962C0E0">
      <w:start w:val="1"/>
      <w:numFmt w:val="bullet"/>
      <w:lvlText w:val="•"/>
      <w:lvlJc w:val="left"/>
      <w:rPr>
        <w:rFonts w:hint="default"/>
      </w:rPr>
    </w:lvl>
    <w:lvl w:ilvl="7" w:tplc="CC8A6FEC">
      <w:start w:val="1"/>
      <w:numFmt w:val="bullet"/>
      <w:lvlText w:val="•"/>
      <w:lvlJc w:val="left"/>
      <w:rPr>
        <w:rFonts w:hint="default"/>
      </w:rPr>
    </w:lvl>
    <w:lvl w:ilvl="8" w:tplc="112AE49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1FB6AFE"/>
    <w:multiLevelType w:val="multilevel"/>
    <w:tmpl w:val="8684DF94"/>
    <w:lvl w:ilvl="0">
      <w:start w:val="1"/>
      <w:numFmt w:val="decimal"/>
      <w:lvlText w:val="%1."/>
      <w:lvlJc w:val="left"/>
      <w:pPr>
        <w:ind w:left="0" w:hanging="281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0" w:hanging="442"/>
      </w:pPr>
      <w:rPr>
        <w:rFonts w:ascii="Times New Roman" w:eastAsia="Times New Roman" w:hAnsi="Times New Roman" w:cs="Times New Roman" w:hint="default"/>
        <w:b/>
        <w:bCs/>
        <w:spacing w:val="-8"/>
        <w:sz w:val="28"/>
        <w:szCs w:val="28"/>
      </w:rPr>
    </w:lvl>
    <w:lvl w:ilvl="2">
      <w:start w:val="1"/>
      <w:numFmt w:val="bullet"/>
      <w:lvlText w:val="▪"/>
      <w:lvlJc w:val="left"/>
      <w:pPr>
        <w:ind w:left="0" w:hanging="257"/>
      </w:pPr>
      <w:rPr>
        <w:rFonts w:ascii="Arial" w:eastAsia="Arial" w:hAnsi="Arial" w:cs="Times New Roman" w:hint="default"/>
        <w:w w:val="129"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3">
    <w:nsid w:val="461B34CF"/>
    <w:multiLevelType w:val="hybridMultilevel"/>
    <w:tmpl w:val="2326D7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C5E75"/>
    <w:multiLevelType w:val="hybridMultilevel"/>
    <w:tmpl w:val="F5461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331B1"/>
    <w:multiLevelType w:val="hybridMultilevel"/>
    <w:tmpl w:val="8B501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36512"/>
    <w:multiLevelType w:val="hybridMultilevel"/>
    <w:tmpl w:val="7A349C52"/>
    <w:lvl w:ilvl="0" w:tplc="7E0647CA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5EB23F50">
      <w:numFmt w:val="none"/>
      <w:lvlText w:val=""/>
      <w:lvlJc w:val="left"/>
      <w:pPr>
        <w:tabs>
          <w:tab w:val="num" w:pos="360"/>
        </w:tabs>
      </w:pPr>
    </w:lvl>
    <w:lvl w:ilvl="2" w:tplc="48206A22">
      <w:start w:val="1"/>
      <w:numFmt w:val="bullet"/>
      <w:lvlText w:val="▪"/>
      <w:lvlJc w:val="left"/>
      <w:pPr>
        <w:ind w:hanging="257"/>
      </w:pPr>
      <w:rPr>
        <w:rFonts w:ascii="Arial" w:eastAsia="Arial" w:hAnsi="Arial" w:hint="default"/>
        <w:w w:val="129"/>
        <w:sz w:val="28"/>
        <w:szCs w:val="28"/>
      </w:rPr>
    </w:lvl>
    <w:lvl w:ilvl="3" w:tplc="341A13F0">
      <w:start w:val="1"/>
      <w:numFmt w:val="bullet"/>
      <w:lvlText w:val="•"/>
      <w:lvlJc w:val="left"/>
      <w:rPr>
        <w:rFonts w:hint="default"/>
      </w:rPr>
    </w:lvl>
    <w:lvl w:ilvl="4" w:tplc="4AACF4F4">
      <w:start w:val="1"/>
      <w:numFmt w:val="bullet"/>
      <w:lvlText w:val="•"/>
      <w:lvlJc w:val="left"/>
      <w:rPr>
        <w:rFonts w:hint="default"/>
      </w:rPr>
    </w:lvl>
    <w:lvl w:ilvl="5" w:tplc="F738C300">
      <w:start w:val="1"/>
      <w:numFmt w:val="bullet"/>
      <w:lvlText w:val="•"/>
      <w:lvlJc w:val="left"/>
      <w:rPr>
        <w:rFonts w:hint="default"/>
      </w:rPr>
    </w:lvl>
    <w:lvl w:ilvl="6" w:tplc="657CC84A">
      <w:start w:val="1"/>
      <w:numFmt w:val="bullet"/>
      <w:lvlText w:val="•"/>
      <w:lvlJc w:val="left"/>
      <w:rPr>
        <w:rFonts w:hint="default"/>
      </w:rPr>
    </w:lvl>
    <w:lvl w:ilvl="7" w:tplc="52308538">
      <w:start w:val="1"/>
      <w:numFmt w:val="bullet"/>
      <w:lvlText w:val="•"/>
      <w:lvlJc w:val="left"/>
      <w:rPr>
        <w:rFonts w:hint="default"/>
      </w:rPr>
    </w:lvl>
    <w:lvl w:ilvl="8" w:tplc="2D22EA86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615107A"/>
    <w:multiLevelType w:val="hybridMultilevel"/>
    <w:tmpl w:val="FA949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C1E53"/>
    <w:multiLevelType w:val="hybridMultilevel"/>
    <w:tmpl w:val="4A2AA8C8"/>
    <w:lvl w:ilvl="0" w:tplc="F252B6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E8D545E"/>
    <w:multiLevelType w:val="hybridMultilevel"/>
    <w:tmpl w:val="C060A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3499E"/>
    <w:multiLevelType w:val="hybridMultilevel"/>
    <w:tmpl w:val="EE7EE9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2AD1977"/>
    <w:multiLevelType w:val="hybridMultilevel"/>
    <w:tmpl w:val="A0485BD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3AF4683"/>
    <w:multiLevelType w:val="hybridMultilevel"/>
    <w:tmpl w:val="E0327A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B766D8"/>
    <w:multiLevelType w:val="hybridMultilevel"/>
    <w:tmpl w:val="B962563E"/>
    <w:lvl w:ilvl="0" w:tplc="00669B42">
      <w:start w:val="1"/>
      <w:numFmt w:val="decimal"/>
      <w:lvlText w:val="%1."/>
      <w:lvlJc w:val="left"/>
      <w:pPr>
        <w:ind w:left="1069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6"/>
  </w:num>
  <w:num w:numId="5">
    <w:abstractNumId w:val="22"/>
  </w:num>
  <w:num w:numId="6">
    <w:abstractNumId w:val="5"/>
  </w:num>
  <w:num w:numId="7">
    <w:abstractNumId w:val="13"/>
  </w:num>
  <w:num w:numId="8">
    <w:abstractNumId w:val="17"/>
  </w:num>
  <w:num w:numId="9">
    <w:abstractNumId w:val="19"/>
  </w:num>
  <w:num w:numId="10">
    <w:abstractNumId w:val="15"/>
  </w:num>
  <w:num w:numId="11">
    <w:abstractNumId w:val="3"/>
  </w:num>
  <w:num w:numId="12">
    <w:abstractNumId w:val="21"/>
  </w:num>
  <w:num w:numId="13">
    <w:abstractNumId w:val="7"/>
  </w:num>
  <w:num w:numId="14">
    <w:abstractNumId w:val="1"/>
  </w:num>
  <w:num w:numId="15">
    <w:abstractNumId w:val="14"/>
  </w:num>
  <w:num w:numId="16">
    <w:abstractNumId w:val="2"/>
  </w:num>
  <w:num w:numId="17">
    <w:abstractNumId w:val="6"/>
  </w:num>
  <w:num w:numId="18">
    <w:abstractNumId w:val="23"/>
  </w:num>
  <w:num w:numId="19">
    <w:abstractNumId w:val="9"/>
  </w:num>
  <w:num w:numId="20">
    <w:abstractNumId w:val="20"/>
  </w:num>
  <w:num w:numId="21">
    <w:abstractNumId w:val="0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</w:num>
  <w:num w:numId="25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0318"/>
    <w:rsid w:val="00103EF3"/>
    <w:rsid w:val="00175D56"/>
    <w:rsid w:val="001B77DE"/>
    <w:rsid w:val="00365E20"/>
    <w:rsid w:val="00373B59"/>
    <w:rsid w:val="003817D0"/>
    <w:rsid w:val="00382F8E"/>
    <w:rsid w:val="003D6CF7"/>
    <w:rsid w:val="00401045"/>
    <w:rsid w:val="00422856"/>
    <w:rsid w:val="00447AFD"/>
    <w:rsid w:val="0047509F"/>
    <w:rsid w:val="004A032A"/>
    <w:rsid w:val="004A485B"/>
    <w:rsid w:val="00507558"/>
    <w:rsid w:val="0050796A"/>
    <w:rsid w:val="00542F38"/>
    <w:rsid w:val="005F702B"/>
    <w:rsid w:val="0069468A"/>
    <w:rsid w:val="006C1393"/>
    <w:rsid w:val="00730A43"/>
    <w:rsid w:val="00741EE2"/>
    <w:rsid w:val="007B028A"/>
    <w:rsid w:val="007D79A4"/>
    <w:rsid w:val="00852792"/>
    <w:rsid w:val="008D2C05"/>
    <w:rsid w:val="008E77ED"/>
    <w:rsid w:val="00942F5B"/>
    <w:rsid w:val="00983FD9"/>
    <w:rsid w:val="00986BE5"/>
    <w:rsid w:val="009975C9"/>
    <w:rsid w:val="009B4E26"/>
    <w:rsid w:val="009B68A5"/>
    <w:rsid w:val="009E41DF"/>
    <w:rsid w:val="00A06B99"/>
    <w:rsid w:val="00A54B5C"/>
    <w:rsid w:val="00A72E29"/>
    <w:rsid w:val="00AF5457"/>
    <w:rsid w:val="00B122FE"/>
    <w:rsid w:val="00B45A21"/>
    <w:rsid w:val="00B45E22"/>
    <w:rsid w:val="00B8037C"/>
    <w:rsid w:val="00B96DB7"/>
    <w:rsid w:val="00B974EF"/>
    <w:rsid w:val="00BA4899"/>
    <w:rsid w:val="00CC3778"/>
    <w:rsid w:val="00D77B72"/>
    <w:rsid w:val="00D83C32"/>
    <w:rsid w:val="00DB55E2"/>
    <w:rsid w:val="00E035F6"/>
    <w:rsid w:val="00E61935"/>
    <w:rsid w:val="00ED0318"/>
    <w:rsid w:val="00F33AD2"/>
    <w:rsid w:val="00F36E30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031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a"/>
    <w:uiPriority w:val="1"/>
    <w:qFormat/>
    <w:rsid w:val="00ED0318"/>
    <w:pPr>
      <w:widowControl w:val="0"/>
      <w:spacing w:after="0" w:line="240" w:lineRule="auto"/>
    </w:pPr>
    <w:rPr>
      <w:rFonts w:ascii="Arial" w:eastAsia="Arial" w:hAnsi="Arial"/>
      <w:sz w:val="28"/>
      <w:szCs w:val="28"/>
      <w:lang w:val="en-US" w:eastAsia="en-US"/>
    </w:rPr>
  </w:style>
  <w:style w:type="paragraph" w:styleId="a3">
    <w:name w:val="List Paragraph"/>
    <w:basedOn w:val="a"/>
    <w:uiPriority w:val="1"/>
    <w:qFormat/>
    <w:rsid w:val="00ED031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031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50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796A"/>
  </w:style>
  <w:style w:type="paragraph" w:styleId="a6">
    <w:name w:val="footer"/>
    <w:basedOn w:val="a"/>
    <w:link w:val="a7"/>
    <w:uiPriority w:val="99"/>
    <w:semiHidden/>
    <w:unhideWhenUsed/>
    <w:rsid w:val="0050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796A"/>
  </w:style>
  <w:style w:type="character" w:styleId="a8">
    <w:name w:val="Hyperlink"/>
    <w:basedOn w:val="a0"/>
    <w:uiPriority w:val="99"/>
    <w:rsid w:val="0050796A"/>
    <w:rPr>
      <w:rFonts w:cs="Times New Roman"/>
      <w:color w:val="0000FF"/>
      <w:u w:val="single"/>
    </w:rPr>
  </w:style>
  <w:style w:type="paragraph" w:customStyle="1" w:styleId="Style1">
    <w:name w:val="Style 1"/>
    <w:uiPriority w:val="99"/>
    <w:rsid w:val="00B45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0"/>
    <w:uiPriority w:val="99"/>
    <w:qFormat/>
    <w:rsid w:val="00365E20"/>
    <w:rPr>
      <w:rFonts w:cs="Times New Roman"/>
      <w:b/>
      <w:bCs/>
    </w:rPr>
  </w:style>
  <w:style w:type="character" w:customStyle="1" w:styleId="CharacterStyle1">
    <w:name w:val="Character Style 1"/>
    <w:uiPriority w:val="99"/>
    <w:rsid w:val="00365E20"/>
    <w:rPr>
      <w:rFonts w:ascii="Verdana" w:hAnsi="Verdana"/>
      <w:sz w:val="18"/>
    </w:rPr>
  </w:style>
  <w:style w:type="paragraph" w:customStyle="1" w:styleId="1">
    <w:name w:val="Без интервала1"/>
    <w:uiPriority w:val="99"/>
    <w:rsid w:val="00365E2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">
    <w:name w:val="Style 2"/>
    <w:uiPriority w:val="99"/>
    <w:rsid w:val="005F702B"/>
    <w:pPr>
      <w:widowControl w:val="0"/>
      <w:autoSpaceDE w:val="0"/>
      <w:autoSpaceDN w:val="0"/>
      <w:spacing w:before="72" w:after="0" w:line="240" w:lineRule="auto"/>
      <w:ind w:firstLine="432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10">
    <w:name w:val="Абзац списка1"/>
    <w:basedOn w:val="a"/>
    <w:uiPriority w:val="99"/>
    <w:rsid w:val="005F702B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uiPriority w:val="99"/>
    <w:qFormat/>
    <w:rsid w:val="005F702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b">
    <w:name w:val="Базовый"/>
    <w:uiPriority w:val="99"/>
    <w:rsid w:val="005F702B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</w:rPr>
  </w:style>
  <w:style w:type="paragraph" w:styleId="ac">
    <w:name w:val="Normal (Web)"/>
    <w:basedOn w:val="a"/>
    <w:uiPriority w:val="99"/>
    <w:rsid w:val="005F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9B4E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rsid w:val="009B4E26"/>
    <w:pPr>
      <w:widowControl w:val="0"/>
      <w:autoSpaceDE w:val="0"/>
      <w:autoSpaceDN w:val="0"/>
      <w:adjustRightInd w:val="0"/>
      <w:spacing w:after="0" w:line="48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9B4E26"/>
    <w:pPr>
      <w:widowControl w:val="0"/>
      <w:autoSpaceDE w:val="0"/>
      <w:autoSpaceDN w:val="0"/>
      <w:adjustRightInd w:val="0"/>
      <w:spacing w:after="0" w:line="485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9B4E26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8">
    <w:name w:val="Style8"/>
    <w:basedOn w:val="a"/>
    <w:uiPriority w:val="99"/>
    <w:rsid w:val="009B4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9B4E26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9B4E26"/>
    <w:pPr>
      <w:widowControl w:val="0"/>
      <w:autoSpaceDE w:val="0"/>
      <w:autoSpaceDN w:val="0"/>
      <w:adjustRightInd w:val="0"/>
      <w:spacing w:after="0" w:line="480" w:lineRule="exact"/>
      <w:ind w:hanging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9B4E2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45">
    <w:name w:val="Font Style45"/>
    <w:basedOn w:val="a0"/>
    <w:uiPriority w:val="99"/>
    <w:rsid w:val="009B4E2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9B4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9B4E2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9B4E2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2">
    <w:name w:val="Style22"/>
    <w:basedOn w:val="a"/>
    <w:uiPriority w:val="99"/>
    <w:rsid w:val="009B4E2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B4E26"/>
    <w:pPr>
      <w:widowControl w:val="0"/>
      <w:autoSpaceDE w:val="0"/>
      <w:autoSpaceDN w:val="0"/>
      <w:adjustRightInd w:val="0"/>
      <w:spacing w:after="0" w:line="484" w:lineRule="exact"/>
      <w:ind w:firstLine="10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B4E26"/>
    <w:pPr>
      <w:widowControl w:val="0"/>
      <w:autoSpaceDE w:val="0"/>
      <w:autoSpaceDN w:val="0"/>
      <w:adjustRightInd w:val="0"/>
      <w:spacing w:after="0" w:line="485" w:lineRule="exact"/>
      <w:ind w:hanging="1109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BA4899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F33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rsid w:val="00401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dou9nikel.ucoz.org/index/sovet_dou/0-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dou9nikel.ucoz.org/index/ustav_dou/0-8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dou9nikel.ucoz.org/index/programma_razvitija_dou/0-1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dou9nikel.ucoz.org/index/istorija_mdou_detskogo_sad_9_romashka/0-7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dou9nikel.ucoz.org/index/realizuemye_programmy/0-79" TargetMode="External"/><Relationship Id="rId10" Type="http://schemas.openxmlformats.org/officeDocument/2006/relationships/hyperlink" Target="http://www.mdou9nikel.ucoz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dou9camomile@yandex.ru" TargetMode="External"/><Relationship Id="rId14" Type="http://schemas.openxmlformats.org/officeDocument/2006/relationships/hyperlink" Target="http://mdou9nikel.ucoz.org/index/obshhee_sobranie/0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ED03-B1CF-4760-9174-3ABB9703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16</Pages>
  <Words>6237</Words>
  <Characters>35553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comp</cp:lastModifiedBy>
  <cp:revision>18</cp:revision>
  <dcterms:created xsi:type="dcterms:W3CDTF">2013-03-30T13:21:00Z</dcterms:created>
  <dcterms:modified xsi:type="dcterms:W3CDTF">2013-04-01T11:10:00Z</dcterms:modified>
</cp:coreProperties>
</file>